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E724C7" w:rsidRDefault="00E724C7" w:rsidP="00E724C7">
      <w:r>
        <w:t xml:space="preserve">WEEK 23 </w:t>
      </w:r>
    </w:p>
    <w:p w:rsidR="00E724C7" w:rsidRDefault="00E724C7" w:rsidP="00E724C7"/>
    <w:p w:rsidR="00551258" w:rsidRDefault="00551258" w:rsidP="00551258">
      <w:r>
        <w:t>DAY 3</w:t>
      </w:r>
    </w:p>
    <w:p w:rsidR="00551258" w:rsidRDefault="00551258" w:rsidP="00551258"/>
    <w:p w:rsidR="00551258" w:rsidRDefault="00551258" w:rsidP="00551258">
      <w:r>
        <w:t>Morning Nourishment</w:t>
      </w:r>
    </w:p>
    <w:p w:rsidR="00551258" w:rsidRDefault="00551258" w:rsidP="00551258"/>
    <w:p w:rsidR="00551258" w:rsidRDefault="00551258" w:rsidP="00551258">
      <w:r>
        <w:t>Eph</w:t>
      </w:r>
      <w:r>
        <w:t>esians</w:t>
      </w:r>
      <w:r>
        <w:t xml:space="preserve"> 5</w:t>
      </w:r>
      <w:r>
        <w:t xml:space="preserve"> </w:t>
      </w:r>
      <w:r>
        <w:t xml:space="preserve">2 </w:t>
      </w:r>
    </w:p>
    <w:p w:rsidR="00551258" w:rsidRDefault="00551258" w:rsidP="00551258"/>
    <w:p w:rsidR="00551258" w:rsidRDefault="00551258" w:rsidP="00551258">
      <w:r>
        <w:t>And walk in love, even as Christ also loved us and gave Himself</w:t>
      </w:r>
      <w:r>
        <w:t xml:space="preserve"> </w:t>
      </w:r>
      <w:r>
        <w:t xml:space="preserve">up for us, an offering and a sacrifice to God for a </w:t>
      </w:r>
      <w:proofErr w:type="gramStart"/>
      <w:r>
        <w:t>sweet</w:t>
      </w:r>
      <w:r>
        <w:t xml:space="preserve"> </w:t>
      </w:r>
      <w:r>
        <w:t>smelling</w:t>
      </w:r>
      <w:proofErr w:type="gramEnd"/>
      <w:r>
        <w:t xml:space="preserve"> savor.</w:t>
      </w:r>
    </w:p>
    <w:p w:rsidR="00551258" w:rsidRDefault="00551258" w:rsidP="00551258">
      <w:pPr>
        <w:rPr>
          <w:rFonts w:hint="eastAsia"/>
        </w:rPr>
      </w:pPr>
    </w:p>
    <w:p w:rsidR="00551258" w:rsidRDefault="00551258" w:rsidP="00551258">
      <w:r>
        <w:t xml:space="preserve">8 </w:t>
      </w:r>
    </w:p>
    <w:p w:rsidR="00551258" w:rsidRDefault="00551258" w:rsidP="00551258"/>
    <w:p w:rsidR="00551258" w:rsidRDefault="00551258" w:rsidP="00551258">
      <w:r>
        <w:t>For you were once darkness but are now light in the Lord; walk as</w:t>
      </w:r>
      <w:r>
        <w:t xml:space="preserve"> </w:t>
      </w:r>
      <w:r>
        <w:t>children of light.</w:t>
      </w:r>
    </w:p>
    <w:p w:rsidR="00551258" w:rsidRDefault="00551258" w:rsidP="00551258"/>
    <w:p w:rsidR="00551258" w:rsidRDefault="00551258" w:rsidP="00551258">
      <w:r>
        <w:t>In Ephesians 5</w:t>
      </w:r>
      <w:r w:rsidR="0088617C">
        <w:t xml:space="preserve"> </w:t>
      </w:r>
      <w:r>
        <w:t>2 Paul issues a commandment: Walk in love. As grace</w:t>
      </w:r>
      <w:r>
        <w:t xml:space="preserve"> </w:t>
      </w:r>
      <w:r>
        <w:t>and reality</w:t>
      </w:r>
      <w:r w:rsidR="0088617C">
        <w:t xml:space="preserve">, </w:t>
      </w:r>
      <w:r>
        <w:t>truth</w:t>
      </w:r>
      <w:r w:rsidR="0088617C">
        <w:t>,</w:t>
      </w:r>
      <w:r>
        <w:t xml:space="preserve"> are the basic elements in 4</w:t>
      </w:r>
      <w:r w:rsidR="0088617C">
        <w:t xml:space="preserve"> </w:t>
      </w:r>
      <w:r>
        <w:t>17</w:t>
      </w:r>
      <w:r w:rsidR="0088617C">
        <w:t xml:space="preserve"> to </w:t>
      </w:r>
      <w:r>
        <w:t>32, so love and</w:t>
      </w:r>
      <w:r>
        <w:t xml:space="preserve"> </w:t>
      </w:r>
      <w:r>
        <w:t>light are the basic elements in the apostle’s exhortation in 5</w:t>
      </w:r>
      <w:r w:rsidR="0088617C">
        <w:t xml:space="preserve"> </w:t>
      </w:r>
      <w:r>
        <w:t>1</w:t>
      </w:r>
      <w:r w:rsidR="0088617C">
        <w:t xml:space="preserve"> to </w:t>
      </w:r>
      <w:bookmarkStart w:id="0" w:name="_GoBack"/>
      <w:bookmarkEnd w:id="0"/>
      <w:r>
        <w:t>33.</w:t>
      </w:r>
    </w:p>
    <w:p w:rsidR="00551258" w:rsidRDefault="00551258" w:rsidP="00551258">
      <w:pPr>
        <w:rPr>
          <w:rFonts w:hint="eastAsia"/>
        </w:rPr>
      </w:pPr>
    </w:p>
    <w:p w:rsidR="00551258" w:rsidRDefault="00551258" w:rsidP="00551258">
      <w:r>
        <w:t>Grace is the expression of love, and love is the source of grace. Truth is the</w:t>
      </w:r>
      <w:r>
        <w:t xml:space="preserve"> </w:t>
      </w:r>
      <w:r>
        <w:t>revelation of light, and light is the origin of truth. God is love and light. When God is expressed and revealed in the Lord Jesus, His love</w:t>
      </w:r>
      <w:r>
        <w:t xml:space="preserve"> </w:t>
      </w:r>
      <w:r>
        <w:t>becomes grace and His light becomes truth. After we have, in the Lord Jesus,</w:t>
      </w:r>
      <w:r>
        <w:t xml:space="preserve"> </w:t>
      </w:r>
      <w:r>
        <w:t>received God as grace and realized Him as truth, we come to Him and enjoy</w:t>
      </w:r>
      <w:r>
        <w:t xml:space="preserve"> </w:t>
      </w:r>
      <w:r>
        <w:t xml:space="preserve">His love and light. </w:t>
      </w:r>
    </w:p>
    <w:p w:rsidR="00551258" w:rsidRDefault="00551258" w:rsidP="00551258"/>
    <w:p w:rsidR="00551258" w:rsidRDefault="00551258" w:rsidP="00551258">
      <w:r>
        <w:t>Love and light are deeper than grace and truth. Hence, the</w:t>
      </w:r>
      <w:r>
        <w:t xml:space="preserve"> </w:t>
      </w:r>
      <w:r>
        <w:t>apostle first took grace and truth as the basic elements for his exhortation,</w:t>
      </w:r>
      <w:r>
        <w:t xml:space="preserve"> </w:t>
      </w:r>
      <w:r>
        <w:t>and then love and light. This implies that he wanted our daily walk to grow</w:t>
      </w:r>
      <w:r>
        <w:t xml:space="preserve"> </w:t>
      </w:r>
      <w:r>
        <w:t xml:space="preserve">deeper, to progress from the outward elements to the inward. </w:t>
      </w:r>
    </w:p>
    <w:p w:rsidR="00551258" w:rsidRDefault="00551258" w:rsidP="00551258"/>
    <w:p w:rsidR="00551258" w:rsidRDefault="00551258" w:rsidP="00551258">
      <w:r>
        <w:t>Today's Reading</w:t>
      </w:r>
    </w:p>
    <w:p w:rsidR="00551258" w:rsidRDefault="00551258" w:rsidP="00551258"/>
    <w:p w:rsidR="00551258" w:rsidRDefault="00551258" w:rsidP="00551258">
      <w:r>
        <w:t>Love is the inner substance of God, whereas light is the expressed element</w:t>
      </w:r>
      <w:r>
        <w:t xml:space="preserve"> </w:t>
      </w:r>
      <w:r>
        <w:t>of God. It is possible to sense the love of God inwardly, and it is possible to</w:t>
      </w:r>
      <w:r>
        <w:t xml:space="preserve"> </w:t>
      </w:r>
      <w:r>
        <w:t xml:space="preserve">see the light of God shining out. Our </w:t>
      </w:r>
      <w:proofErr w:type="gramStart"/>
      <w:r>
        <w:t>walk in</w:t>
      </w:r>
      <w:proofErr w:type="gramEnd"/>
      <w:r>
        <w:t xml:space="preserve"> love should be constituted of</w:t>
      </w:r>
      <w:r>
        <w:t xml:space="preserve"> </w:t>
      </w:r>
      <w:r>
        <w:t>both the loving substance and the shining element of God. These should be</w:t>
      </w:r>
      <w:r>
        <w:t xml:space="preserve"> </w:t>
      </w:r>
      <w:r>
        <w:t xml:space="preserve">the inner source of our walk. They are deeper than grace </w:t>
      </w:r>
      <w:r>
        <w:lastRenderedPageBreak/>
        <w:t>and truth.</w:t>
      </w:r>
    </w:p>
    <w:p w:rsidR="00551258" w:rsidRDefault="00551258" w:rsidP="00551258">
      <w:pPr>
        <w:rPr>
          <w:rFonts w:hint="eastAsia"/>
        </w:rPr>
      </w:pPr>
    </w:p>
    <w:p w:rsidR="00551258" w:rsidRDefault="00551258" w:rsidP="00551258">
      <w:r>
        <w:t>Paul commands us to walk in love, even as Christ also loved us and gave</w:t>
      </w:r>
      <w:r>
        <w:t xml:space="preserve"> </w:t>
      </w:r>
      <w:r>
        <w:t xml:space="preserve">Himself up for us, an offering and a sacrifice to God for a </w:t>
      </w:r>
      <w:proofErr w:type="gramStart"/>
      <w:r>
        <w:t>sweet</w:t>
      </w:r>
      <w:r w:rsidR="0088617C">
        <w:t xml:space="preserve"> </w:t>
      </w:r>
      <w:r>
        <w:t>smelling</w:t>
      </w:r>
      <w:proofErr w:type="gramEnd"/>
      <w:r>
        <w:t xml:space="preserve"> </w:t>
      </w:r>
      <w:r>
        <w:t>savor. In 4</w:t>
      </w:r>
      <w:r w:rsidR="0088617C">
        <w:t xml:space="preserve"> </w:t>
      </w:r>
      <w:r>
        <w:t>32 the apostle presented God as the pattern of our</w:t>
      </w:r>
      <w:r>
        <w:t xml:space="preserve"> </w:t>
      </w:r>
      <w:r>
        <w:t>daily walk. Here he set forth Christ as the example for our living. There</w:t>
      </w:r>
      <w:r>
        <w:t xml:space="preserve"> </w:t>
      </w:r>
      <w:r>
        <w:t>it is God in Christ as our pattern, since in that section God’s grace and</w:t>
      </w:r>
      <w:r>
        <w:t xml:space="preserve"> </w:t>
      </w:r>
      <w:r>
        <w:t>reality</w:t>
      </w:r>
      <w:r w:rsidR="0088617C">
        <w:t xml:space="preserve">, </w:t>
      </w:r>
      <w:r>
        <w:t>truth</w:t>
      </w:r>
      <w:r w:rsidR="0088617C">
        <w:t xml:space="preserve">, </w:t>
      </w:r>
      <w:r>
        <w:t>expressed in the life of Jesus are taken as the basic elements.</w:t>
      </w:r>
    </w:p>
    <w:p w:rsidR="00551258" w:rsidRDefault="00551258" w:rsidP="00551258">
      <w:pPr>
        <w:rPr>
          <w:rFonts w:hint="eastAsia"/>
        </w:rPr>
      </w:pPr>
    </w:p>
    <w:p w:rsidR="00551258" w:rsidRDefault="00551258" w:rsidP="00551258">
      <w:r>
        <w:t>According to 4</w:t>
      </w:r>
      <w:r w:rsidR="0088617C">
        <w:t xml:space="preserve"> </w:t>
      </w:r>
      <w:r>
        <w:t>32, we are to forgive others as God in Christ has forgiven us.</w:t>
      </w:r>
      <w:r>
        <w:t xml:space="preserve"> </w:t>
      </w:r>
      <w:r>
        <w:t>This means that God is the pattern of forgiveness. But in chapter 5 Christ</w:t>
      </w:r>
      <w:r>
        <w:t xml:space="preserve"> </w:t>
      </w:r>
      <w:r>
        <w:t>Himself is our example, since in this section love expressed by Christ to</w:t>
      </w:r>
      <w:r>
        <w:t xml:space="preserve"> </w:t>
      </w:r>
      <w:r>
        <w:t>us and light shined by Christ upon us are taken as the</w:t>
      </w:r>
      <w:r>
        <w:t xml:space="preserve"> </w:t>
      </w:r>
      <w:r>
        <w:t>basic elements. Here Christ, who loved us and gave Himself up for us, is the</w:t>
      </w:r>
      <w:r>
        <w:t xml:space="preserve"> </w:t>
      </w:r>
      <w:r>
        <w:t>example of walking in love.</w:t>
      </w:r>
    </w:p>
    <w:p w:rsidR="00551258" w:rsidRDefault="00551258" w:rsidP="00551258"/>
    <w:p w:rsidR="00551258" w:rsidRDefault="00551258" w:rsidP="00551258">
      <w:r>
        <w:t>Paul says that Christ gave Himself up for us, an offering and a sacrifice</w:t>
      </w:r>
      <w:r>
        <w:t xml:space="preserve"> </w:t>
      </w:r>
      <w:r>
        <w:t xml:space="preserve">to God for a </w:t>
      </w:r>
      <w:proofErr w:type="gramStart"/>
      <w:r>
        <w:t>sweet</w:t>
      </w:r>
      <w:r w:rsidR="0088617C">
        <w:t xml:space="preserve"> </w:t>
      </w:r>
      <w:r>
        <w:t>smelling</w:t>
      </w:r>
      <w:proofErr w:type="gramEnd"/>
      <w:r>
        <w:t xml:space="preserve"> savor. In the Bible there is a difference</w:t>
      </w:r>
      <w:r>
        <w:t xml:space="preserve"> </w:t>
      </w:r>
      <w:r>
        <w:t>between an offering and a sacrifice. An offering is for fellowship with God,</w:t>
      </w:r>
      <w:r>
        <w:t xml:space="preserve"> </w:t>
      </w:r>
      <w:r>
        <w:t>whereas a sacrifice is for redemption from sin. Christ gave Himself up for us</w:t>
      </w:r>
      <w:r>
        <w:t xml:space="preserve"> </w:t>
      </w:r>
      <w:r>
        <w:t>as both an offering, that we might have fellowship with God, and a sacrifice,</w:t>
      </w:r>
      <w:r>
        <w:t xml:space="preserve"> </w:t>
      </w:r>
      <w:r>
        <w:t>that He might redeem us from sin. In loving us, Christ gave Himself up for us.</w:t>
      </w:r>
      <w:r>
        <w:t xml:space="preserve"> </w:t>
      </w:r>
      <w:r>
        <w:t>This was for us, but it was a sweet-smelling savor to God. In following His</w:t>
      </w:r>
      <w:r>
        <w:t xml:space="preserve"> </w:t>
      </w:r>
      <w:r>
        <w:t xml:space="preserve">example, our </w:t>
      </w:r>
      <w:proofErr w:type="gramStart"/>
      <w:r>
        <w:t>walk in</w:t>
      </w:r>
      <w:proofErr w:type="gramEnd"/>
      <w:r>
        <w:t xml:space="preserve"> love should not be only something for others but also a</w:t>
      </w:r>
      <w:r>
        <w:t xml:space="preserve"> </w:t>
      </w:r>
      <w:r>
        <w:t>sweet-smelling savor to God.</w:t>
      </w:r>
    </w:p>
    <w:p w:rsidR="00551258" w:rsidRDefault="00551258" w:rsidP="00551258"/>
    <w:p w:rsidR="00551258" w:rsidRDefault="00551258" w:rsidP="00551258">
      <w:r>
        <w:t xml:space="preserve">In verse 8 Paul says, </w:t>
      </w:r>
      <w:proofErr w:type="gramStart"/>
      <w:r>
        <w:t>For</w:t>
      </w:r>
      <w:proofErr w:type="gramEnd"/>
      <w:r>
        <w:t xml:space="preserve"> you were once darkness but are now light in the</w:t>
      </w:r>
      <w:r>
        <w:t xml:space="preserve"> </w:t>
      </w:r>
      <w:r>
        <w:t>Lord; walk as children of light. We were once not only dark but darkness</w:t>
      </w:r>
      <w:r>
        <w:t xml:space="preserve"> </w:t>
      </w:r>
      <w:r>
        <w:t>itself. Now we are not only the children of light but light itself.</w:t>
      </w:r>
      <w:r>
        <w:t xml:space="preserve"> </w:t>
      </w:r>
      <w:r>
        <w:t>As light is God, so darkness is Satan. We were darkness because we were</w:t>
      </w:r>
      <w:r>
        <w:t xml:space="preserve"> </w:t>
      </w:r>
      <w:r>
        <w:t>one with Satan. Now we are light because we are one with God in the Lord.</w:t>
      </w:r>
      <w:r>
        <w:t xml:space="preserve"> </w:t>
      </w:r>
      <w:r>
        <w:t>As God is light, so we, the children of God, are also the children of light.</w:t>
      </w:r>
      <w:r>
        <w:t xml:space="preserve"> </w:t>
      </w:r>
      <w:r>
        <w:t>Because we are now light in the Lord, we should walk as children of light.</w:t>
      </w:r>
    </w:p>
    <w:p w:rsidR="00551258" w:rsidRDefault="00551258" w:rsidP="00551258"/>
    <w:p w:rsidR="00551258" w:rsidRDefault="00551258" w:rsidP="00551258">
      <w:r>
        <w:t>Ephesians 5</w:t>
      </w:r>
      <w:r w:rsidR="00160DFE">
        <w:t xml:space="preserve"> </w:t>
      </w:r>
      <w:r>
        <w:t xml:space="preserve">10 says, </w:t>
      </w:r>
      <w:proofErr w:type="gramStart"/>
      <w:r>
        <w:t>Proving</w:t>
      </w:r>
      <w:proofErr w:type="gramEnd"/>
      <w:r>
        <w:t xml:space="preserve"> what is well pleasing to the Lord. This</w:t>
      </w:r>
      <w:r>
        <w:t xml:space="preserve"> </w:t>
      </w:r>
      <w:r>
        <w:t>phrase is related to verse 8. We should not walk foolishly or blindly or</w:t>
      </w:r>
      <w:r>
        <w:t xml:space="preserve"> </w:t>
      </w:r>
      <w:r>
        <w:t>ignorantly. Rather, we should walk as children of light, proving what is well</w:t>
      </w:r>
      <w:r>
        <w:t xml:space="preserve"> </w:t>
      </w:r>
      <w:r>
        <w:t xml:space="preserve">pleasing to the Lord. </w:t>
      </w:r>
    </w:p>
    <w:p w:rsidR="00551258" w:rsidRDefault="00551258" w:rsidP="00551258"/>
    <w:p w:rsidR="00551258" w:rsidRDefault="00551258" w:rsidP="00551258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78C" w:rsidRDefault="00A1378C" w:rsidP="008211FE">
      <w:r>
        <w:separator/>
      </w:r>
    </w:p>
  </w:endnote>
  <w:endnote w:type="continuationSeparator" w:id="0">
    <w:p w:rsidR="00A1378C" w:rsidRDefault="00A1378C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78C" w:rsidRDefault="00A1378C" w:rsidP="008211FE">
      <w:r>
        <w:separator/>
      </w:r>
    </w:p>
  </w:footnote>
  <w:footnote w:type="continuationSeparator" w:id="0">
    <w:p w:rsidR="00A1378C" w:rsidRDefault="00A1378C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2CCF"/>
    <w:rsid w:val="000532AD"/>
    <w:rsid w:val="000536CA"/>
    <w:rsid w:val="00065F00"/>
    <w:rsid w:val="000665FE"/>
    <w:rsid w:val="00066D27"/>
    <w:rsid w:val="000855FF"/>
    <w:rsid w:val="00087D06"/>
    <w:rsid w:val="000933B9"/>
    <w:rsid w:val="000A12DA"/>
    <w:rsid w:val="000A1333"/>
    <w:rsid w:val="000A3CE5"/>
    <w:rsid w:val="000B0FEC"/>
    <w:rsid w:val="000C4F6D"/>
    <w:rsid w:val="000C76E6"/>
    <w:rsid w:val="000D0DFF"/>
    <w:rsid w:val="000D29AF"/>
    <w:rsid w:val="000E386B"/>
    <w:rsid w:val="000E41A1"/>
    <w:rsid w:val="000E655E"/>
    <w:rsid w:val="000F1D6E"/>
    <w:rsid w:val="000F7368"/>
    <w:rsid w:val="00110F2E"/>
    <w:rsid w:val="001161CE"/>
    <w:rsid w:val="001352D9"/>
    <w:rsid w:val="00151317"/>
    <w:rsid w:val="0015160D"/>
    <w:rsid w:val="00160DFE"/>
    <w:rsid w:val="00171EAF"/>
    <w:rsid w:val="001728C3"/>
    <w:rsid w:val="00172BD7"/>
    <w:rsid w:val="00174AD8"/>
    <w:rsid w:val="00181BF9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724F9"/>
    <w:rsid w:val="0028698B"/>
    <w:rsid w:val="00295F23"/>
    <w:rsid w:val="002A66CA"/>
    <w:rsid w:val="002B6B13"/>
    <w:rsid w:val="002C1585"/>
    <w:rsid w:val="002C26EF"/>
    <w:rsid w:val="002D1765"/>
    <w:rsid w:val="002D1B0B"/>
    <w:rsid w:val="002D5D8C"/>
    <w:rsid w:val="002E2D18"/>
    <w:rsid w:val="00315C74"/>
    <w:rsid w:val="00332F58"/>
    <w:rsid w:val="0033753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1517F"/>
    <w:rsid w:val="004210B6"/>
    <w:rsid w:val="0042407C"/>
    <w:rsid w:val="00424FAF"/>
    <w:rsid w:val="00432634"/>
    <w:rsid w:val="00436DA0"/>
    <w:rsid w:val="00440E34"/>
    <w:rsid w:val="004410EB"/>
    <w:rsid w:val="0044302B"/>
    <w:rsid w:val="00447BF8"/>
    <w:rsid w:val="0045129B"/>
    <w:rsid w:val="00451D5A"/>
    <w:rsid w:val="00475086"/>
    <w:rsid w:val="00477EC9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1258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D37E1"/>
    <w:rsid w:val="005D69F5"/>
    <w:rsid w:val="005E01B2"/>
    <w:rsid w:val="005F4884"/>
    <w:rsid w:val="005F7A62"/>
    <w:rsid w:val="00602F3F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379B5"/>
    <w:rsid w:val="0074146D"/>
    <w:rsid w:val="00743BB9"/>
    <w:rsid w:val="00744410"/>
    <w:rsid w:val="00745245"/>
    <w:rsid w:val="00747916"/>
    <w:rsid w:val="007548D8"/>
    <w:rsid w:val="00755E8E"/>
    <w:rsid w:val="00762D3D"/>
    <w:rsid w:val="007767CD"/>
    <w:rsid w:val="007840F6"/>
    <w:rsid w:val="007877CA"/>
    <w:rsid w:val="007928DF"/>
    <w:rsid w:val="00792A90"/>
    <w:rsid w:val="00795607"/>
    <w:rsid w:val="00797A28"/>
    <w:rsid w:val="007A6E53"/>
    <w:rsid w:val="007C04F6"/>
    <w:rsid w:val="007C2097"/>
    <w:rsid w:val="007E11D6"/>
    <w:rsid w:val="007E5ED7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4271"/>
    <w:rsid w:val="00885123"/>
    <w:rsid w:val="0088617C"/>
    <w:rsid w:val="00892A35"/>
    <w:rsid w:val="0089669B"/>
    <w:rsid w:val="008A0935"/>
    <w:rsid w:val="008A511A"/>
    <w:rsid w:val="008C168E"/>
    <w:rsid w:val="008C2436"/>
    <w:rsid w:val="008C38AB"/>
    <w:rsid w:val="008D243C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C7921"/>
    <w:rsid w:val="009D5A1D"/>
    <w:rsid w:val="009E430C"/>
    <w:rsid w:val="009F2231"/>
    <w:rsid w:val="009F48FB"/>
    <w:rsid w:val="00A043B3"/>
    <w:rsid w:val="00A13757"/>
    <w:rsid w:val="00A1378C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D274B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2582"/>
    <w:rsid w:val="00C9170E"/>
    <w:rsid w:val="00C91C7A"/>
    <w:rsid w:val="00CA1D40"/>
    <w:rsid w:val="00CB315A"/>
    <w:rsid w:val="00CB4175"/>
    <w:rsid w:val="00CB7831"/>
    <w:rsid w:val="00CB7E52"/>
    <w:rsid w:val="00CD2815"/>
    <w:rsid w:val="00CE4AD1"/>
    <w:rsid w:val="00CF44BA"/>
    <w:rsid w:val="00CF5169"/>
    <w:rsid w:val="00D020DE"/>
    <w:rsid w:val="00D0549B"/>
    <w:rsid w:val="00D05D72"/>
    <w:rsid w:val="00D070B0"/>
    <w:rsid w:val="00D109DE"/>
    <w:rsid w:val="00D1521B"/>
    <w:rsid w:val="00D16ACD"/>
    <w:rsid w:val="00D468E2"/>
    <w:rsid w:val="00D57C9A"/>
    <w:rsid w:val="00D71D56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D3CA1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24C7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D6FF4"/>
    <w:rsid w:val="00EE6473"/>
    <w:rsid w:val="00EF0FF1"/>
    <w:rsid w:val="00EF1067"/>
    <w:rsid w:val="00EF2EA3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71A83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D9F32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C770C-F7B2-41CA-A256-DD7056CA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4</cp:revision>
  <dcterms:created xsi:type="dcterms:W3CDTF">2025-03-10T03:11:00Z</dcterms:created>
  <dcterms:modified xsi:type="dcterms:W3CDTF">2025-03-10T03:18:00Z</dcterms:modified>
</cp:coreProperties>
</file>