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640537" w:rsidRDefault="00640537" w:rsidP="001852E3"/>
    <w:p w:rsidR="00C501A9" w:rsidRDefault="00C501A9" w:rsidP="00C501A9">
      <w:r>
        <w:t>Week Sixteen</w:t>
      </w:r>
    </w:p>
    <w:p w:rsidR="00D4220A" w:rsidRDefault="00D4220A" w:rsidP="00C501A9"/>
    <w:p w:rsidR="006D0882" w:rsidRDefault="006D0882" w:rsidP="006D0882">
      <w:r>
        <w:t xml:space="preserve">Day </w:t>
      </w:r>
      <w:r w:rsidR="00120FA8">
        <w:t>6</w:t>
      </w:r>
    </w:p>
    <w:p w:rsidR="00C501A9" w:rsidRDefault="00C501A9" w:rsidP="00C501A9"/>
    <w:p w:rsidR="00C501A9" w:rsidRDefault="00C501A9" w:rsidP="00C501A9">
      <w:r>
        <w:rPr>
          <w:rFonts w:hint="eastAsia"/>
        </w:rPr>
        <w:t>Ou</w:t>
      </w:r>
      <w:r>
        <w:t>tline</w:t>
      </w:r>
    </w:p>
    <w:p w:rsidR="00C501A9" w:rsidRDefault="00C501A9" w:rsidP="00C501A9"/>
    <w:p w:rsidR="005C1EFE" w:rsidRDefault="005C1EFE" w:rsidP="005C1EFE">
      <w:bookmarkStart w:id="0" w:name="_GoBack"/>
      <w:bookmarkEnd w:id="0"/>
    </w:p>
    <w:p w:rsidR="001173CB" w:rsidRDefault="001173CB" w:rsidP="005C1EFE"/>
    <w:p w:rsidR="001173CB" w:rsidRDefault="00276679" w:rsidP="005C1EFE">
      <w:r>
        <w:t xml:space="preserve">Small </w:t>
      </w:r>
      <w:r w:rsidR="005C1EFE">
        <w:t xml:space="preserve">d. </w:t>
      </w:r>
    </w:p>
    <w:p w:rsidR="001173CB" w:rsidRDefault="001173CB" w:rsidP="005C1EFE"/>
    <w:p w:rsidR="005C1EFE" w:rsidRDefault="005C1EFE" w:rsidP="005C1EFE">
      <w:r>
        <w:t>The blood of the covenant ushers us into the presence of God in the Holy</w:t>
      </w:r>
      <w:r w:rsidR="00276679">
        <w:t xml:space="preserve"> </w:t>
      </w:r>
      <w:r>
        <w:t>of Holies, where we behold His beauty, into the infusion and transfusion</w:t>
      </w:r>
      <w:r w:rsidR="00276679">
        <w:t xml:space="preserve"> </w:t>
      </w:r>
      <w:r>
        <w:t>of God, and into the eternal enjoyment of God; enjoying God in this way</w:t>
      </w:r>
      <w:r w:rsidR="00276679">
        <w:t xml:space="preserve"> </w:t>
      </w:r>
      <w:r>
        <w:t>is what produces a man of God.</w:t>
      </w:r>
    </w:p>
    <w:p w:rsidR="001173CB" w:rsidRDefault="001173CB" w:rsidP="005C1EFE"/>
    <w:p w:rsidR="001173CB" w:rsidRDefault="00276679" w:rsidP="005C1EFE">
      <w:r>
        <w:t xml:space="preserve">Small </w:t>
      </w:r>
      <w:r w:rsidR="005C1EFE">
        <w:t xml:space="preserve">e. </w:t>
      </w:r>
    </w:p>
    <w:p w:rsidR="001173CB" w:rsidRDefault="001173CB" w:rsidP="005C1EFE"/>
    <w:p w:rsidR="005C1EFE" w:rsidRDefault="005C1EFE" w:rsidP="005C1EFE">
      <w:r>
        <w:t>Ultimately, the blood of the covenant, the eternal covenant, leads</w:t>
      </w:r>
      <w:r w:rsidR="00276679">
        <w:t xml:space="preserve"> </w:t>
      </w:r>
      <w:r>
        <w:t>God's people into the full enjoyment of God as the tree of life and the</w:t>
      </w:r>
      <w:r w:rsidR="00276679">
        <w:t xml:space="preserve"> </w:t>
      </w:r>
      <w:r>
        <w:t>water of life both now and for eternity.</w:t>
      </w:r>
    </w:p>
    <w:p w:rsidR="001173CB" w:rsidRDefault="001173CB" w:rsidP="005C1EFE"/>
    <w:p w:rsidR="001173CB" w:rsidRDefault="00276679" w:rsidP="005C1EFE">
      <w:r>
        <w:t xml:space="preserve">Capital </w:t>
      </w:r>
      <w:r w:rsidR="005C1EFE">
        <w:t xml:space="preserve">B. </w:t>
      </w:r>
    </w:p>
    <w:p w:rsidR="001173CB" w:rsidRDefault="001173CB" w:rsidP="005C1EFE"/>
    <w:p w:rsidR="005C1EFE" w:rsidRDefault="005C1EFE" w:rsidP="005C1EFE">
      <w:r>
        <w:t>As often as you eat this bread and drink the cup, you declare the Lord's</w:t>
      </w:r>
      <w:r w:rsidR="00276679">
        <w:t xml:space="preserve"> </w:t>
      </w:r>
      <w:r>
        <w:t>death until He comes</w:t>
      </w:r>
      <w:r w:rsidR="00276679">
        <w:t>.</w:t>
      </w:r>
    </w:p>
    <w:p w:rsidR="001173CB" w:rsidRDefault="001173CB" w:rsidP="005C1EFE"/>
    <w:p w:rsidR="001173CB" w:rsidRDefault="00276679" w:rsidP="005C1EFE">
      <w:r>
        <w:t xml:space="preserve">Number </w:t>
      </w:r>
      <w:r w:rsidR="005C1EFE">
        <w:t xml:space="preserve">1. </w:t>
      </w:r>
    </w:p>
    <w:p w:rsidR="001173CB" w:rsidRDefault="001173CB" w:rsidP="005C1EFE"/>
    <w:p w:rsidR="005C1EFE" w:rsidRDefault="005C1EFE" w:rsidP="005C1EFE">
      <w:r>
        <w:t>To declare the Lord's death is to proclaim and display the Lord's death; to</w:t>
      </w:r>
      <w:r w:rsidR="00276679">
        <w:t xml:space="preserve"> </w:t>
      </w:r>
      <w:r>
        <w:t>declare His life</w:t>
      </w:r>
      <w:r w:rsidR="00FC3114">
        <w:t xml:space="preserve"> </w:t>
      </w:r>
      <w:r>
        <w:t>releasing death is to declare His first coming for His judicial</w:t>
      </w:r>
      <w:r w:rsidR="00276679">
        <w:t xml:space="preserve"> </w:t>
      </w:r>
      <w:r>
        <w:t>redemption to produce the church.</w:t>
      </w:r>
    </w:p>
    <w:p w:rsidR="005C1EFE" w:rsidRDefault="005C1EFE" w:rsidP="005C1EFE"/>
    <w:p w:rsidR="001173CB" w:rsidRDefault="00276679" w:rsidP="005C1EFE">
      <w:r>
        <w:t xml:space="preserve">Number </w:t>
      </w:r>
      <w:r w:rsidR="005C1EFE">
        <w:t xml:space="preserve">2. </w:t>
      </w:r>
    </w:p>
    <w:p w:rsidR="001173CB" w:rsidRDefault="001173CB" w:rsidP="005C1EFE"/>
    <w:p w:rsidR="005C1EFE" w:rsidRDefault="005C1EFE" w:rsidP="005C1EFE">
      <w:r>
        <w:t>Until implies that the church bridges the gap between His first coming and</w:t>
      </w:r>
      <w:r w:rsidR="00276679">
        <w:t xml:space="preserve"> </w:t>
      </w:r>
      <w:r>
        <w:t>second coming by the eating and drinking of Christ in the process of His</w:t>
      </w:r>
      <w:r w:rsidR="00276679">
        <w:t xml:space="preserve"> </w:t>
      </w:r>
      <w:r>
        <w:t>organic salvation.</w:t>
      </w:r>
    </w:p>
    <w:p w:rsidR="001173CB" w:rsidRDefault="001173CB" w:rsidP="005C1EFE"/>
    <w:p w:rsidR="001173CB" w:rsidRDefault="00276679" w:rsidP="005C1EFE">
      <w:r>
        <w:lastRenderedPageBreak/>
        <w:t xml:space="preserve">Number </w:t>
      </w:r>
      <w:r w:rsidR="005C1EFE">
        <w:t xml:space="preserve">3. </w:t>
      </w:r>
    </w:p>
    <w:p w:rsidR="001173CB" w:rsidRDefault="001173CB" w:rsidP="005C1EFE"/>
    <w:p w:rsidR="005C1EFE" w:rsidRDefault="005C1EFE" w:rsidP="005C1EFE">
      <w:r>
        <w:t>He comes is His second coming to establish the kingdom of God on earth, as</w:t>
      </w:r>
      <w:r w:rsidR="00276679">
        <w:t xml:space="preserve"> </w:t>
      </w:r>
      <w:r>
        <w:t>the Lord said in Matthew 26</w:t>
      </w:r>
      <w:r w:rsidR="00276679">
        <w:t xml:space="preserve"> </w:t>
      </w:r>
      <w:r>
        <w:t>29</w:t>
      </w:r>
      <w:r w:rsidR="00276679">
        <w:t xml:space="preserve">, </w:t>
      </w:r>
      <w:r>
        <w:t>I shall by no means drink of this product</w:t>
      </w:r>
      <w:r w:rsidR="00276679">
        <w:t xml:space="preserve"> </w:t>
      </w:r>
      <w:r>
        <w:t>of the vine from now on until that day when I drink it new with you in the</w:t>
      </w:r>
      <w:r w:rsidR="00276679">
        <w:t xml:space="preserve"> </w:t>
      </w:r>
      <w:r>
        <w:t>kingdom of My Father.</w:t>
      </w:r>
    </w:p>
    <w:p w:rsidR="001173CB" w:rsidRDefault="001173CB" w:rsidP="005C1EFE"/>
    <w:p w:rsidR="001173CB" w:rsidRDefault="00276679" w:rsidP="005C1EFE">
      <w:r>
        <w:t xml:space="preserve">Number </w:t>
      </w:r>
      <w:r w:rsidR="005C1EFE">
        <w:t xml:space="preserve">4. </w:t>
      </w:r>
    </w:p>
    <w:p w:rsidR="001173CB" w:rsidRDefault="001173CB" w:rsidP="005C1EFE"/>
    <w:p w:rsidR="005C1EFE" w:rsidRDefault="005C1EFE" w:rsidP="005C1EFE">
      <w:r>
        <w:t>Thus, to declare the Lord's death until He comes is to declare the existence of</w:t>
      </w:r>
      <w:r w:rsidR="00276679">
        <w:t xml:space="preserve"> </w:t>
      </w:r>
      <w:r>
        <w:t>the church for the bringing in of the kingdom; our eating of the Lord's supper</w:t>
      </w:r>
      <w:r w:rsidR="00276679">
        <w:t xml:space="preserve"> </w:t>
      </w:r>
      <w:r>
        <w:t>must result in the remembrance of the Lord in His two comings.</w:t>
      </w:r>
    </w:p>
    <w:p w:rsidR="005C1EFE" w:rsidRDefault="005C1EFE" w:rsidP="00C501A9"/>
    <w:p w:rsidR="007A57F2" w:rsidRDefault="007A57F2" w:rsidP="007A57F2">
      <w:r>
        <w:t xml:space="preserve">This is the end of </w:t>
      </w:r>
      <w:r w:rsidR="006D0882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E4A" w:rsidRDefault="00F44E4A" w:rsidP="008211FE">
      <w:r>
        <w:separator/>
      </w:r>
    </w:p>
  </w:endnote>
  <w:endnote w:type="continuationSeparator" w:id="0">
    <w:p w:rsidR="00F44E4A" w:rsidRDefault="00F44E4A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E4A" w:rsidRDefault="00F44E4A" w:rsidP="008211FE">
      <w:r>
        <w:separator/>
      </w:r>
    </w:p>
  </w:footnote>
  <w:footnote w:type="continuationSeparator" w:id="0">
    <w:p w:rsidR="00F44E4A" w:rsidRDefault="00F44E4A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865FD"/>
    <w:multiLevelType w:val="hybridMultilevel"/>
    <w:tmpl w:val="AF025EEC"/>
    <w:lvl w:ilvl="0" w:tplc="FEC0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A3CEF"/>
    <w:multiLevelType w:val="hybridMultilevel"/>
    <w:tmpl w:val="F5045298"/>
    <w:lvl w:ilvl="0" w:tplc="7EE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DC4DFB"/>
    <w:multiLevelType w:val="hybridMultilevel"/>
    <w:tmpl w:val="A41EB576"/>
    <w:lvl w:ilvl="0" w:tplc="DF44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4128C"/>
    <w:multiLevelType w:val="hybridMultilevel"/>
    <w:tmpl w:val="0DAE4D10"/>
    <w:lvl w:ilvl="0" w:tplc="8014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4"/>
    <w:lvlOverride w:ilvl="0">
      <w:startOverride w:val="1"/>
    </w:lvlOverride>
  </w:num>
  <w:num w:numId="4">
    <w:abstractNumId w:val="14"/>
    <w:lvlOverride w:ilvl="0"/>
    <w:lvlOverride w:ilvl="1">
      <w:startOverride w:val="2"/>
    </w:lvlOverride>
  </w:num>
  <w:num w:numId="5">
    <w:abstractNumId w:val="14"/>
    <w:lvlOverride w:ilvl="0"/>
    <w:lvlOverride w:ilvl="1"/>
    <w:lvlOverride w:ilvl="2">
      <w:startOverride w:val="1"/>
    </w:lvlOverride>
  </w:num>
  <w:num w:numId="6">
    <w:abstractNumId w:val="15"/>
    <w:lvlOverride w:ilvl="0">
      <w:startOverride w:val="2"/>
    </w:lvlOverride>
  </w:num>
  <w:num w:numId="7">
    <w:abstractNumId w:val="15"/>
    <w:lvlOverride w:ilvl="0"/>
    <w:lvlOverride w:ilvl="1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/>
    <w:lvlOverride w:ilvl="1">
      <w:startOverride w:val="4"/>
    </w:lvlOverride>
  </w:num>
  <w:num w:numId="10">
    <w:abstractNumId w:val="22"/>
    <w:lvlOverride w:ilvl="0"/>
    <w:lvlOverride w:ilvl="1"/>
    <w:lvlOverride w:ilvl="2">
      <w:startOverride w:val="2"/>
    </w:lvlOverride>
  </w:num>
  <w:num w:numId="11">
    <w:abstractNumId w:val="12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9"/>
    <w:lvlOverride w:ilvl="0">
      <w:startOverride w:val="3"/>
    </w:lvlOverride>
  </w:num>
  <w:num w:numId="15">
    <w:abstractNumId w:val="9"/>
    <w:lvlOverride w:ilvl="0"/>
    <w:lvlOverride w:ilvl="1">
      <w:startOverride w:val="7"/>
    </w:lvlOverride>
  </w:num>
  <w:num w:numId="1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9"/>
    <w:lvlOverride w:ilvl="0">
      <w:startOverride w:val="4"/>
    </w:lvlOverride>
  </w:num>
  <w:num w:numId="19">
    <w:abstractNumId w:val="19"/>
    <w:lvlOverride w:ilvl="0"/>
    <w:lvlOverride w:ilvl="1">
      <w:startOverride w:val="2"/>
    </w:lvlOverride>
  </w:num>
  <w:num w:numId="20">
    <w:abstractNumId w:val="19"/>
    <w:lvlOverride w:ilvl="0"/>
    <w:lvlOverride w:ilvl="1"/>
    <w:lvlOverride w:ilvl="2">
      <w:startOverride w:val="1"/>
    </w:lvlOverride>
  </w:num>
  <w:num w:numId="21">
    <w:abstractNumId w:val="19"/>
    <w:lvlOverride w:ilvl="0"/>
    <w:lvlOverride w:ilvl="1"/>
    <w:lvlOverride w:ilvl="2"/>
    <w:lvlOverride w:ilvl="3">
      <w:startOverride w:val="1"/>
    </w:lvlOverride>
  </w:num>
  <w:num w:numId="22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startOverride w:val="4"/>
    </w:lvlOverride>
  </w:num>
  <w:num w:numId="24">
    <w:abstractNumId w:val="23"/>
    <w:lvlOverride w:ilvl="0"/>
    <w:lvlOverride w:ilvl="1">
      <w:startOverride w:val="5"/>
    </w:lvlOverride>
  </w:num>
  <w:num w:numId="25">
    <w:abstractNumId w:val="10"/>
    <w:lvlOverride w:ilvl="0">
      <w:startOverride w:val="4"/>
    </w:lvlOverride>
  </w:num>
  <w:num w:numId="26">
    <w:abstractNumId w:val="10"/>
    <w:lvlOverride w:ilvl="0"/>
    <w:lvlOverride w:ilvl="1">
      <w:startOverride w:val="8"/>
    </w:lvlOverride>
  </w:num>
  <w:num w:numId="27">
    <w:abstractNumId w:val="10"/>
    <w:lvlOverride w:ilvl="0"/>
    <w:lvlOverride w:ilvl="1"/>
    <w:lvlOverride w:ilvl="2">
      <w:startOverride w:val="2"/>
    </w:lvlOverride>
  </w:num>
  <w:num w:numId="28">
    <w:abstractNumId w:val="18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1"/>
  </w:num>
  <w:num w:numId="37">
    <w:abstractNumId w:val="11"/>
  </w:num>
  <w:num w:numId="38">
    <w:abstractNumId w:val="16"/>
  </w:num>
  <w:num w:numId="39">
    <w:abstractNumId w:val="1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6D27"/>
    <w:rsid w:val="000855FF"/>
    <w:rsid w:val="000933B9"/>
    <w:rsid w:val="000A12DA"/>
    <w:rsid w:val="000A1333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5890"/>
    <w:rsid w:val="00110F2E"/>
    <w:rsid w:val="001161CE"/>
    <w:rsid w:val="001173CB"/>
    <w:rsid w:val="00120FA8"/>
    <w:rsid w:val="00130456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B1E"/>
    <w:rsid w:val="00176CA8"/>
    <w:rsid w:val="001844F7"/>
    <w:rsid w:val="001852E3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E2DAC"/>
    <w:rsid w:val="001E7BBA"/>
    <w:rsid w:val="001F147C"/>
    <w:rsid w:val="001F187B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76679"/>
    <w:rsid w:val="002771CE"/>
    <w:rsid w:val="002857D4"/>
    <w:rsid w:val="0028698B"/>
    <w:rsid w:val="00287BD6"/>
    <w:rsid w:val="00295F23"/>
    <w:rsid w:val="002A2039"/>
    <w:rsid w:val="002B6B13"/>
    <w:rsid w:val="002C116A"/>
    <w:rsid w:val="002C4353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6D60"/>
    <w:rsid w:val="003324AF"/>
    <w:rsid w:val="00332F58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17F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608A"/>
    <w:rsid w:val="004210B6"/>
    <w:rsid w:val="00424235"/>
    <w:rsid w:val="00424A61"/>
    <w:rsid w:val="00424FAF"/>
    <w:rsid w:val="00425F89"/>
    <w:rsid w:val="00432634"/>
    <w:rsid w:val="0043303C"/>
    <w:rsid w:val="00435A63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4F9F"/>
    <w:rsid w:val="00456218"/>
    <w:rsid w:val="0047435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0010"/>
    <w:rsid w:val="004F0276"/>
    <w:rsid w:val="004F20EA"/>
    <w:rsid w:val="004F3912"/>
    <w:rsid w:val="004F4219"/>
    <w:rsid w:val="004F5CE7"/>
    <w:rsid w:val="004F7461"/>
    <w:rsid w:val="00501A0D"/>
    <w:rsid w:val="00505CDE"/>
    <w:rsid w:val="005160CE"/>
    <w:rsid w:val="00516A4D"/>
    <w:rsid w:val="00521FAB"/>
    <w:rsid w:val="00526444"/>
    <w:rsid w:val="0053432D"/>
    <w:rsid w:val="005542D3"/>
    <w:rsid w:val="00555FA3"/>
    <w:rsid w:val="00566F7D"/>
    <w:rsid w:val="00571D3F"/>
    <w:rsid w:val="005732E1"/>
    <w:rsid w:val="00573A65"/>
    <w:rsid w:val="00575AC1"/>
    <w:rsid w:val="005762C0"/>
    <w:rsid w:val="005845FE"/>
    <w:rsid w:val="00585652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1B2"/>
    <w:rsid w:val="005E7D58"/>
    <w:rsid w:val="005E7E9E"/>
    <w:rsid w:val="005F4EEE"/>
    <w:rsid w:val="005F7A62"/>
    <w:rsid w:val="00606246"/>
    <w:rsid w:val="00607DD8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60A3"/>
    <w:rsid w:val="006464ED"/>
    <w:rsid w:val="00646D8A"/>
    <w:rsid w:val="0065041E"/>
    <w:rsid w:val="00652302"/>
    <w:rsid w:val="0067302D"/>
    <w:rsid w:val="006744DE"/>
    <w:rsid w:val="006754A7"/>
    <w:rsid w:val="00681FA0"/>
    <w:rsid w:val="00684CA9"/>
    <w:rsid w:val="006874A1"/>
    <w:rsid w:val="006B0E56"/>
    <w:rsid w:val="006B145C"/>
    <w:rsid w:val="006B379B"/>
    <w:rsid w:val="006B50DA"/>
    <w:rsid w:val="006B65C0"/>
    <w:rsid w:val="006B7EC5"/>
    <w:rsid w:val="006C0968"/>
    <w:rsid w:val="006C59E5"/>
    <w:rsid w:val="006D0882"/>
    <w:rsid w:val="006E0C7D"/>
    <w:rsid w:val="006E1CF4"/>
    <w:rsid w:val="006E2481"/>
    <w:rsid w:val="006E735E"/>
    <w:rsid w:val="006E7CBB"/>
    <w:rsid w:val="006F1EC8"/>
    <w:rsid w:val="006F2472"/>
    <w:rsid w:val="0070045D"/>
    <w:rsid w:val="00704C76"/>
    <w:rsid w:val="00710F25"/>
    <w:rsid w:val="007137F1"/>
    <w:rsid w:val="0071557F"/>
    <w:rsid w:val="00720004"/>
    <w:rsid w:val="00720B89"/>
    <w:rsid w:val="00724F06"/>
    <w:rsid w:val="00732451"/>
    <w:rsid w:val="00740D53"/>
    <w:rsid w:val="0074160B"/>
    <w:rsid w:val="00742EA5"/>
    <w:rsid w:val="00743501"/>
    <w:rsid w:val="00745245"/>
    <w:rsid w:val="00746982"/>
    <w:rsid w:val="00746C0E"/>
    <w:rsid w:val="00773A23"/>
    <w:rsid w:val="007767CD"/>
    <w:rsid w:val="007840F6"/>
    <w:rsid w:val="007867DF"/>
    <w:rsid w:val="00790183"/>
    <w:rsid w:val="0079071D"/>
    <w:rsid w:val="007908C4"/>
    <w:rsid w:val="00792479"/>
    <w:rsid w:val="00793519"/>
    <w:rsid w:val="00797A28"/>
    <w:rsid w:val="007A3C0A"/>
    <w:rsid w:val="007A57F2"/>
    <w:rsid w:val="007A6E53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F14"/>
    <w:rsid w:val="00985970"/>
    <w:rsid w:val="00985A27"/>
    <w:rsid w:val="00985A6C"/>
    <w:rsid w:val="00986325"/>
    <w:rsid w:val="00992A5E"/>
    <w:rsid w:val="00993697"/>
    <w:rsid w:val="00995BB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4349F"/>
    <w:rsid w:val="00A474F6"/>
    <w:rsid w:val="00A51DD5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46BA"/>
    <w:rsid w:val="00AB324F"/>
    <w:rsid w:val="00AE252C"/>
    <w:rsid w:val="00AF2110"/>
    <w:rsid w:val="00AF3799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6B46"/>
    <w:rsid w:val="00BF7023"/>
    <w:rsid w:val="00BF738D"/>
    <w:rsid w:val="00BF7ED5"/>
    <w:rsid w:val="00C02337"/>
    <w:rsid w:val="00C05460"/>
    <w:rsid w:val="00C37293"/>
    <w:rsid w:val="00C37491"/>
    <w:rsid w:val="00C40795"/>
    <w:rsid w:val="00C41FD8"/>
    <w:rsid w:val="00C44106"/>
    <w:rsid w:val="00C501A9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BAE"/>
    <w:rsid w:val="00D52A01"/>
    <w:rsid w:val="00D57C9A"/>
    <w:rsid w:val="00D61F21"/>
    <w:rsid w:val="00D718CB"/>
    <w:rsid w:val="00D72ED8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45D7"/>
    <w:rsid w:val="00E502D1"/>
    <w:rsid w:val="00E52BC0"/>
    <w:rsid w:val="00E53ACE"/>
    <w:rsid w:val="00E57C53"/>
    <w:rsid w:val="00E61C25"/>
    <w:rsid w:val="00E62175"/>
    <w:rsid w:val="00E75340"/>
    <w:rsid w:val="00E761FB"/>
    <w:rsid w:val="00E77233"/>
    <w:rsid w:val="00E87D5A"/>
    <w:rsid w:val="00E91223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6285"/>
    <w:rsid w:val="00F3695E"/>
    <w:rsid w:val="00F412F0"/>
    <w:rsid w:val="00F44E4A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27C3D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8079B-F143-48CF-A04C-815E6BCB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3</cp:revision>
  <dcterms:created xsi:type="dcterms:W3CDTF">2025-01-23T04:05:00Z</dcterms:created>
  <dcterms:modified xsi:type="dcterms:W3CDTF">2025-01-23T04:09:00Z</dcterms:modified>
</cp:coreProperties>
</file>