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7B48CB" w:rsidRDefault="007B48CB" w:rsidP="007B48CB">
      <w:r>
        <w:t>Week Four</w:t>
      </w:r>
    </w:p>
    <w:p w:rsidR="002E57F9" w:rsidRDefault="002E57F9" w:rsidP="007B48CB"/>
    <w:p w:rsidR="003C0F1A" w:rsidRDefault="003C0F1A" w:rsidP="003C0F1A">
      <w:r>
        <w:t xml:space="preserve">Day </w:t>
      </w:r>
      <w:r w:rsidR="00BB22CF">
        <w:t>6</w:t>
      </w:r>
    </w:p>
    <w:p w:rsidR="002E57F9" w:rsidRDefault="002E57F9" w:rsidP="007B48CB"/>
    <w:p w:rsidR="002E57F9" w:rsidRDefault="002E57F9" w:rsidP="007B48CB">
      <w:r>
        <w:rPr>
          <w:rFonts w:hint="eastAsia"/>
        </w:rPr>
        <w:t>Ou</w:t>
      </w:r>
      <w:r>
        <w:t>tline</w:t>
      </w:r>
    </w:p>
    <w:p w:rsidR="002E57F9" w:rsidRDefault="002E57F9" w:rsidP="007B48CB"/>
    <w:p w:rsidR="002E57F9" w:rsidRDefault="002E57F9" w:rsidP="007B48CB">
      <w:bookmarkStart w:id="0" w:name="_GoBack"/>
      <w:bookmarkEnd w:id="0"/>
    </w:p>
    <w:p w:rsidR="002E57F9" w:rsidRDefault="00880B05" w:rsidP="007B48CB">
      <w:r>
        <w:t>Roman number 4</w:t>
      </w:r>
      <w:r w:rsidR="007B48CB">
        <w:t xml:space="preserve">. </w:t>
      </w:r>
    </w:p>
    <w:p w:rsidR="002E57F9" w:rsidRDefault="002E57F9" w:rsidP="007B48CB"/>
    <w:p w:rsidR="007B48CB" w:rsidRDefault="007B48CB" w:rsidP="007B48CB">
      <w:r>
        <w:t>Ephesians 5</w:t>
      </w:r>
      <w:r w:rsidR="00880B05">
        <w:t xml:space="preserve"> </w:t>
      </w:r>
      <w:r>
        <w:t>26</w:t>
      </w:r>
      <w:r w:rsidR="00880B05">
        <w:t xml:space="preserve"> to </w:t>
      </w:r>
      <w:r>
        <w:t>27 matches Song of Songs 8</w:t>
      </w:r>
      <w:r w:rsidR="00880B05">
        <w:t xml:space="preserve"> </w:t>
      </w:r>
      <w:r>
        <w:t>13</w:t>
      </w:r>
      <w:r w:rsidR="00880B05">
        <w:t xml:space="preserve"> to </w:t>
      </w:r>
      <w:r>
        <w:t>14; both</w:t>
      </w:r>
      <w:r w:rsidR="00880B05">
        <w:t xml:space="preserve"> </w:t>
      </w:r>
      <w:r>
        <w:t>reveal that it is by the Lord's speaking to us that we are</w:t>
      </w:r>
      <w:r w:rsidR="00880B05">
        <w:t xml:space="preserve"> </w:t>
      </w:r>
      <w:r>
        <w:t>prepared to be His glorious bride with the desire for His</w:t>
      </w:r>
      <w:r w:rsidR="00880B05">
        <w:t xml:space="preserve"> </w:t>
      </w:r>
      <w:r>
        <w:t>second coming</w:t>
      </w:r>
      <w:r w:rsidR="00880B05">
        <w:t xml:space="preserve">, </w:t>
      </w:r>
      <w:r>
        <w:t xml:space="preserve">O you who dwell in the gardens, </w:t>
      </w:r>
      <w:proofErr w:type="gramStart"/>
      <w:r>
        <w:t>My</w:t>
      </w:r>
      <w:proofErr w:type="gramEnd"/>
      <w:r w:rsidR="00880B05">
        <w:t xml:space="preserve"> </w:t>
      </w:r>
      <w:r>
        <w:t>companions listen for your voice; Let me hear it. Make</w:t>
      </w:r>
      <w:r w:rsidR="00880B05">
        <w:t xml:space="preserve"> </w:t>
      </w:r>
      <w:r>
        <w:t xml:space="preserve">haste, my beloved, </w:t>
      </w:r>
      <w:proofErr w:type="gramStart"/>
      <w:r>
        <w:t>And</w:t>
      </w:r>
      <w:proofErr w:type="gramEnd"/>
      <w:r>
        <w:t xml:space="preserve"> be like a gazelle or a young hart</w:t>
      </w:r>
      <w:r w:rsidR="00880B05">
        <w:t xml:space="preserve">, </w:t>
      </w:r>
      <w:r>
        <w:t>Upon the mountains of spices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In Song of Songs the loving seeker of Christ asks Him who dwells in the</w:t>
      </w:r>
      <w:r w:rsidR="00880B05">
        <w:t xml:space="preserve"> </w:t>
      </w:r>
      <w:r>
        <w:t>believers as His gardens to let her hear His voice while her companions</w:t>
      </w:r>
      <w:r w:rsidR="00880B05">
        <w:t xml:space="preserve"> </w:t>
      </w:r>
      <w:r>
        <w:t>listen for His voice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This indicates that in the work that we as the lovers of Christ do for Him as</w:t>
      </w:r>
      <w:r w:rsidR="00880B05">
        <w:t xml:space="preserve"> </w:t>
      </w:r>
      <w:r>
        <w:t>our Beloved, we need to maintain our fellowship with Him, always listening</w:t>
      </w:r>
      <w:r w:rsidR="00880B05">
        <w:t xml:space="preserve"> </w:t>
      </w:r>
      <w:r>
        <w:t>to Him.</w:t>
      </w:r>
    </w:p>
    <w:p w:rsidR="002E57F9" w:rsidRDefault="002E57F9" w:rsidP="007B48CB"/>
    <w:p w:rsidR="002E57F9" w:rsidRDefault="00880B05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>Our lives depend on the Lord's words, and our work depends on His</w:t>
      </w:r>
      <w:r w:rsidR="00880B05">
        <w:t xml:space="preserve"> </w:t>
      </w:r>
      <w:r>
        <w:t>commands; without the</w:t>
      </w:r>
      <w:r w:rsidR="00880B05">
        <w:t xml:space="preserve"> </w:t>
      </w:r>
      <w:r>
        <w:t>Lord's words we will not have any revelation, light, or personal knowledge of</w:t>
      </w:r>
      <w:r w:rsidR="00880B05">
        <w:t xml:space="preserve"> </w:t>
      </w:r>
      <w:r>
        <w:t>Christ as our King, our Lord, our Head,</w:t>
      </w:r>
      <w:r w:rsidR="00880B05">
        <w:t xml:space="preserve"> </w:t>
      </w:r>
      <w:r>
        <w:t>and our Husband; the life of the believers hinges totally upon</w:t>
      </w:r>
      <w:r w:rsidR="00880B05">
        <w:t xml:space="preserve"> </w:t>
      </w:r>
      <w:r>
        <w:t>the Lord's speaking.</w:t>
      </w:r>
    </w:p>
    <w:p w:rsidR="002E57F9" w:rsidRDefault="002E57F9" w:rsidP="007B48CB"/>
    <w:p w:rsidR="002E57F9" w:rsidRDefault="00FB39A9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As the concluding prayer of this poetic book, the Song of Songs, the lover</w:t>
      </w:r>
      <w:r w:rsidR="00FB39A9">
        <w:t xml:space="preserve"> </w:t>
      </w:r>
      <w:r>
        <w:t>of Christ prays that her Beloved would make haste to come back in the</w:t>
      </w:r>
      <w:r w:rsidR="00FB39A9">
        <w:t xml:space="preserve"> </w:t>
      </w:r>
      <w:r>
        <w:t>power of His resurrection</w:t>
      </w:r>
      <w:r w:rsidR="00FB39A9">
        <w:t xml:space="preserve">, </w:t>
      </w:r>
      <w:r>
        <w:t xml:space="preserve">gazelle </w:t>
      </w:r>
      <w:r>
        <w:lastRenderedPageBreak/>
        <w:t>and young hart</w:t>
      </w:r>
      <w:r w:rsidR="00FB39A9">
        <w:t>,</w:t>
      </w:r>
      <w:r>
        <w:t xml:space="preserve"> to set up His sweet</w:t>
      </w:r>
      <w:r w:rsidR="00FB39A9">
        <w:t xml:space="preserve"> </w:t>
      </w:r>
      <w:r>
        <w:t>and beautiful kingdom</w:t>
      </w:r>
      <w:r w:rsidR="00FB39A9">
        <w:t xml:space="preserve">, </w:t>
      </w:r>
      <w:r>
        <w:t>mountains of spices, which will fill the whole</w:t>
      </w:r>
      <w:r w:rsidR="00FB39A9">
        <w:t xml:space="preserve"> </w:t>
      </w:r>
      <w:r>
        <w:t>earth</w:t>
      </w:r>
      <w:r w:rsidR="00FB39A9">
        <w:t>.</w:t>
      </w:r>
    </w:p>
    <w:p w:rsidR="002E57F9" w:rsidRDefault="002E57F9" w:rsidP="007B48CB"/>
    <w:p w:rsidR="002E57F9" w:rsidRDefault="00FB39A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Such a prayer portrays the union and communion between Christ as the</w:t>
      </w:r>
      <w:r w:rsidR="00FB39A9">
        <w:t xml:space="preserve"> </w:t>
      </w:r>
      <w:r>
        <w:t>Bridegroom and His lovers as the bride in their bridal love, in the way that</w:t>
      </w:r>
      <w:r w:rsidR="00FB39A9">
        <w:t xml:space="preserve"> </w:t>
      </w:r>
      <w:r>
        <w:t>the prayer of John, a lover of Christ, as the concluding word of the Holy</w:t>
      </w:r>
      <w:r w:rsidR="00FB39A9">
        <w:t xml:space="preserve"> </w:t>
      </w:r>
      <w:r>
        <w:t>Scriptures, reveals God's eternal economy concerning Christ and the church</w:t>
      </w:r>
      <w:r w:rsidR="00FB39A9">
        <w:t xml:space="preserve"> </w:t>
      </w:r>
      <w:r>
        <w:t>in His divine love.</w:t>
      </w:r>
    </w:p>
    <w:p w:rsidR="002E57F9" w:rsidRDefault="002E57F9" w:rsidP="007B48CB"/>
    <w:p w:rsidR="002E57F9" w:rsidRDefault="00FB39A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>Come, Lord Jesus! is the last prayer in the Bible; the entire Bible</w:t>
      </w:r>
      <w:r w:rsidR="00FB39A9">
        <w:t xml:space="preserve"> </w:t>
      </w:r>
      <w:r>
        <w:t>concludes with the desire for the Lord's coming expressed as a prayer.</w:t>
      </w:r>
    </w:p>
    <w:p w:rsidR="007F12CE" w:rsidRPr="00C269FA" w:rsidRDefault="007F12CE" w:rsidP="007F12CE"/>
    <w:p w:rsidR="007A57F2" w:rsidRDefault="007A57F2" w:rsidP="007A57F2">
      <w:r>
        <w:t xml:space="preserve">This is the end of </w:t>
      </w:r>
      <w:r w:rsidR="003C0F1A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9E" w:rsidRDefault="00317A9E" w:rsidP="008211FE">
      <w:r>
        <w:separator/>
      </w:r>
    </w:p>
  </w:endnote>
  <w:endnote w:type="continuationSeparator" w:id="0">
    <w:p w:rsidR="00317A9E" w:rsidRDefault="00317A9E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9E" w:rsidRDefault="00317A9E" w:rsidP="008211FE">
      <w:r>
        <w:separator/>
      </w:r>
    </w:p>
  </w:footnote>
  <w:footnote w:type="continuationSeparator" w:id="0">
    <w:p w:rsidR="00317A9E" w:rsidRDefault="00317A9E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1"/>
    <w:lvlOverride w:ilvl="0">
      <w:startOverride w:val="2"/>
    </w:lvlOverride>
  </w:num>
  <w:num w:numId="9">
    <w:abstractNumId w:val="21"/>
    <w:lvlOverride w:ilvl="0"/>
    <w:lvlOverride w:ilvl="1">
      <w:startOverride w:val="4"/>
    </w:lvlOverride>
  </w:num>
  <w:num w:numId="10">
    <w:abstractNumId w:val="21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startOverride w:val="4"/>
    </w:lvlOverride>
  </w:num>
  <w:num w:numId="24">
    <w:abstractNumId w:val="22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0"/>
  </w:num>
  <w:num w:numId="37">
    <w:abstractNumId w:val="1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17A9E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0F1A"/>
    <w:rsid w:val="003C7C9D"/>
    <w:rsid w:val="003D3F75"/>
    <w:rsid w:val="003D66DB"/>
    <w:rsid w:val="003D72F2"/>
    <w:rsid w:val="003E0F8F"/>
    <w:rsid w:val="003E1662"/>
    <w:rsid w:val="003E2793"/>
    <w:rsid w:val="003E56B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675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87BA9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31D5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0EED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22CF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D2FC9"/>
    <w:rsid w:val="00DD35FB"/>
    <w:rsid w:val="00DE045C"/>
    <w:rsid w:val="00DE783A"/>
    <w:rsid w:val="00DF14C6"/>
    <w:rsid w:val="00DF2B31"/>
    <w:rsid w:val="00DF4D00"/>
    <w:rsid w:val="00DF59ED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77D82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14147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5EE3-341D-41B7-BE04-4032EA50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3</cp:revision>
  <dcterms:created xsi:type="dcterms:W3CDTF">2025-06-25T12:36:00Z</dcterms:created>
  <dcterms:modified xsi:type="dcterms:W3CDTF">2025-06-25T12:38:00Z</dcterms:modified>
</cp:coreProperties>
</file>