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F2B3D" w:rsidRDefault="003F2B3D" w:rsidP="003F2B3D">
      <w:r>
        <w:t xml:space="preserve">WEEK 4 </w:t>
      </w:r>
    </w:p>
    <w:p w:rsidR="00F43BBC" w:rsidRDefault="00F43BBC" w:rsidP="00F43BBC"/>
    <w:p w:rsidR="00F43BBC" w:rsidRDefault="00F43BBC" w:rsidP="00F43BBC">
      <w:r>
        <w:t>DAY 6</w:t>
      </w:r>
    </w:p>
    <w:p w:rsidR="00F43BBC" w:rsidRDefault="00F43BBC" w:rsidP="00F43BBC"/>
    <w:p w:rsidR="00F43BBC" w:rsidRDefault="00F43BBC" w:rsidP="00F43BBC">
      <w:r>
        <w:t>Morning Nourishment</w:t>
      </w:r>
    </w:p>
    <w:p w:rsidR="00F43BBC" w:rsidRDefault="00F43BBC" w:rsidP="00F43BBC"/>
    <w:p w:rsidR="00F43BBC" w:rsidRDefault="00F43BBC" w:rsidP="00F43BBC">
      <w:r>
        <w:t>S</w:t>
      </w:r>
      <w:r>
        <w:t xml:space="preserve">ong of </w:t>
      </w:r>
      <w:r>
        <w:t>S</w:t>
      </w:r>
      <w:r>
        <w:t>ongs</w:t>
      </w:r>
      <w:r>
        <w:t xml:space="preserve"> 8</w:t>
      </w:r>
      <w:r>
        <w:t xml:space="preserve"> </w:t>
      </w:r>
      <w:r>
        <w:t>13</w:t>
      </w:r>
      <w:r>
        <w:t xml:space="preserve"> to </w:t>
      </w:r>
      <w:r>
        <w:t xml:space="preserve">14 </w:t>
      </w:r>
    </w:p>
    <w:p w:rsidR="00F43BBC" w:rsidRDefault="00F43BBC" w:rsidP="00F43BBC"/>
    <w:p w:rsidR="00F43BBC" w:rsidRDefault="00F43BBC" w:rsidP="00F43BBC">
      <w:r>
        <w:t>O you who dwell in the gardens, my companions listen for</w:t>
      </w:r>
      <w:r>
        <w:t xml:space="preserve"> </w:t>
      </w:r>
      <w:r>
        <w:t>your voice; let me hear it. Make haste, my beloved, and be like a gazelle or</w:t>
      </w:r>
      <w:r>
        <w:t xml:space="preserve"> </w:t>
      </w:r>
      <w:r>
        <w:t>a young hart upon the mountains of spices.</w:t>
      </w:r>
    </w:p>
    <w:p w:rsidR="00F43BBC" w:rsidRDefault="00F43BBC" w:rsidP="00F43BBC"/>
    <w:p w:rsidR="00F43BBC" w:rsidRDefault="00F43BBC" w:rsidP="00F43BBC">
      <w:r>
        <w:t>The lover of her Beloved asks Him who dwells in the believers as His</w:t>
      </w:r>
      <w:r>
        <w:t xml:space="preserve"> </w:t>
      </w:r>
      <w:r>
        <w:t>gardens to let her hear His voice as her companions listen for His voice. This indicates that in the work, which we as the lovers of Christ who</w:t>
      </w:r>
      <w:r>
        <w:t xml:space="preserve"> </w:t>
      </w:r>
      <w:r>
        <w:t>express Him as our living outwardly do for Him as our Beloved who indwells</w:t>
      </w:r>
      <w:r>
        <w:t xml:space="preserve"> </w:t>
      </w:r>
      <w:r>
        <w:t>us as our life inwardly, we should fellowship with Him in His speaking. As we</w:t>
      </w:r>
      <w:r>
        <w:t xml:space="preserve"> </w:t>
      </w:r>
      <w:r>
        <w:t>are working with Him, we need to maintain our fellowship with Him, always</w:t>
      </w:r>
      <w:r>
        <w:t xml:space="preserve"> </w:t>
      </w:r>
      <w:r>
        <w:t>listening to Him.</w:t>
      </w:r>
    </w:p>
    <w:p w:rsidR="00F43BBC" w:rsidRDefault="00F43BBC" w:rsidP="00F43BBC"/>
    <w:p w:rsidR="00F43BBC" w:rsidRDefault="00F43BBC" w:rsidP="00F43BBC">
      <w:r>
        <w:t>The lover of her Beloved prays that He would make haste to come</w:t>
      </w:r>
      <w:r>
        <w:t xml:space="preserve"> </w:t>
      </w:r>
      <w:r>
        <w:t>back in the power of His resurrection to set up His sweet and beautiful</w:t>
      </w:r>
      <w:r>
        <w:t xml:space="preserve"> </w:t>
      </w:r>
      <w:r>
        <w:t>kingdom which will fill the whole earth. Here we</w:t>
      </w:r>
      <w:r>
        <w:t xml:space="preserve"> </w:t>
      </w:r>
      <w:r>
        <w:t>should note that the prayer of this lover of her Beloved is the concluding</w:t>
      </w:r>
      <w:r>
        <w:t xml:space="preserve"> </w:t>
      </w:r>
      <w:r>
        <w:t>word of this poetic book, portraying the union and communion between</w:t>
      </w:r>
      <w:r>
        <w:t xml:space="preserve"> </w:t>
      </w:r>
      <w:r>
        <w:t>Christ as the Bridegroom and His lovers as the bride in their bridal love,</w:t>
      </w:r>
      <w:r>
        <w:t xml:space="preserve"> </w:t>
      </w:r>
      <w:r>
        <w:t>as the prayer of John, a lover of Christ, is the concluding word of the Holy</w:t>
      </w:r>
      <w:r>
        <w:t xml:space="preserve"> </w:t>
      </w:r>
      <w:r>
        <w:t>Scripture, revealing God’s eternal economy concerning Christ and the church</w:t>
      </w:r>
      <w:r>
        <w:t xml:space="preserve"> </w:t>
      </w:r>
      <w:r>
        <w:t xml:space="preserve">in His divine love. </w:t>
      </w:r>
    </w:p>
    <w:p w:rsidR="00F43BBC" w:rsidRDefault="00F43BBC" w:rsidP="00F43BBC"/>
    <w:p w:rsidR="00F43BBC" w:rsidRDefault="00F43BBC" w:rsidP="00F43BBC">
      <w:r>
        <w:t>Today’s Reading</w:t>
      </w:r>
    </w:p>
    <w:p w:rsidR="00F43BBC" w:rsidRDefault="00F43BBC" w:rsidP="00F43BBC"/>
    <w:p w:rsidR="00F43BBC" w:rsidRDefault="00F43BBC" w:rsidP="00F43BBC">
      <w:r>
        <w:t>In Song of Songs 8</w:t>
      </w:r>
      <w:r>
        <w:t xml:space="preserve"> </w:t>
      </w:r>
      <w:r>
        <w:t>13</w:t>
      </w:r>
      <w:r>
        <w:t xml:space="preserve"> </w:t>
      </w:r>
      <w:r>
        <w:t>You refers to the Lord. The gardens are plural in</w:t>
      </w:r>
      <w:r>
        <w:t xml:space="preserve"> </w:t>
      </w:r>
      <w:r>
        <w:t>number. He is not only dwelling in the garden of the maiden but dwelling</w:t>
      </w:r>
      <w:r>
        <w:t xml:space="preserve"> </w:t>
      </w:r>
      <w:r>
        <w:t>in many other gardens as well. He is the Lord who dwells in the hearts of</w:t>
      </w:r>
      <w:r>
        <w:t xml:space="preserve"> </w:t>
      </w:r>
      <w:r>
        <w:t>men. He is not only dwelling in the heart of one who follows Him absolutely,</w:t>
      </w:r>
      <w:r>
        <w:t xml:space="preserve"> </w:t>
      </w:r>
      <w:r>
        <w:t>but He is dwelling in the hearts of all those whom He delights in. The maiden</w:t>
      </w:r>
      <w:r>
        <w:t xml:space="preserve"> </w:t>
      </w:r>
      <w:r>
        <w:t xml:space="preserve">addresses Him according to this relationship. She says to Him, </w:t>
      </w:r>
      <w:proofErr w:type="gramStart"/>
      <w:r>
        <w:t>My</w:t>
      </w:r>
      <w:proofErr w:type="gramEnd"/>
      <w:r>
        <w:t xml:space="preserve"> companions</w:t>
      </w:r>
      <w:r>
        <w:t xml:space="preserve"> </w:t>
      </w:r>
      <w:r>
        <w:t>listen for your voice. The word listen means that everyone is listening.</w:t>
      </w:r>
    </w:p>
    <w:p w:rsidR="00F43BBC" w:rsidRDefault="00F43BBC" w:rsidP="00F43BBC"/>
    <w:p w:rsidR="00F43BBC" w:rsidRDefault="00F43BBC" w:rsidP="00F43BBC">
      <w:r>
        <w:t>All those who are seeking the Lord together with her adopt the same attitude.</w:t>
      </w:r>
      <w:r>
        <w:t xml:space="preserve"> </w:t>
      </w:r>
      <w:r>
        <w:t>They have been dealt with, and they know the futility of speaking and the</w:t>
      </w:r>
      <w:r>
        <w:t xml:space="preserve"> </w:t>
      </w:r>
      <w:r>
        <w:t xml:space="preserve">profit of listening. They </w:t>
      </w:r>
      <w:r>
        <w:lastRenderedPageBreak/>
        <w:t xml:space="preserve">know that they </w:t>
      </w:r>
      <w:proofErr w:type="gramStart"/>
      <w:r>
        <w:t>have to</w:t>
      </w:r>
      <w:proofErr w:type="gramEnd"/>
      <w:r>
        <w:t xml:space="preserve"> be slow to speak in order to be</w:t>
      </w:r>
      <w:r>
        <w:t xml:space="preserve"> </w:t>
      </w:r>
      <w:r>
        <w:t>quick to hear</w:t>
      </w:r>
      <w:r>
        <w:t xml:space="preserve">. </w:t>
      </w:r>
      <w:r>
        <w:t>They no longer insist on speaking like others do, and they no</w:t>
      </w:r>
      <w:r>
        <w:t xml:space="preserve"> </w:t>
      </w:r>
      <w:r>
        <w:t>longer speak for the sake of speaking. Those who cannot stop talking about</w:t>
      </w:r>
      <w:r>
        <w:t xml:space="preserve"> </w:t>
      </w:r>
      <w:r>
        <w:t>trivial things still have the earthly life reigning within them. But these are</w:t>
      </w:r>
      <w:r>
        <w:t xml:space="preserve"> </w:t>
      </w:r>
      <w:r>
        <w:t>listening; they adopt the attitude of a hearer. They know that their lives depend</w:t>
      </w:r>
      <w:r>
        <w:t xml:space="preserve"> </w:t>
      </w:r>
      <w:r>
        <w:t>on the Lord’s words and their work depends on the Lord’s commands. They</w:t>
      </w:r>
      <w:r>
        <w:t xml:space="preserve"> </w:t>
      </w:r>
      <w:r>
        <w:t>will only listen, because they cannot and will not move by themselves any</w:t>
      </w:r>
      <w:r>
        <w:t xml:space="preserve"> </w:t>
      </w:r>
      <w:r>
        <w:t>longer. Without the Lord’s words, they will not have any revelation, light, or</w:t>
      </w:r>
      <w:r>
        <w:t xml:space="preserve"> </w:t>
      </w:r>
      <w:r>
        <w:t>knowledge. The life of the believers hinges totally upon the Lord’s speaking.</w:t>
      </w:r>
    </w:p>
    <w:p w:rsidR="00F43BBC" w:rsidRDefault="00F43BBC" w:rsidP="00F43BBC"/>
    <w:p w:rsidR="00F43BBC" w:rsidRDefault="00F43BBC" w:rsidP="00F43BBC">
      <w:r>
        <w:t>O Lord, while we are waiting to listen, make us hear. If those who seek</w:t>
      </w:r>
      <w:r>
        <w:t xml:space="preserve"> </w:t>
      </w:r>
      <w:r>
        <w:t>find, and if those who knock have the door opened to them, make us hear,</w:t>
      </w:r>
      <w:r>
        <w:t xml:space="preserve"> </w:t>
      </w:r>
      <w:r>
        <w:t>and make us able to hear. If Jehovah will not speak to us, we will be like those</w:t>
      </w:r>
      <w:r>
        <w:t xml:space="preserve"> </w:t>
      </w:r>
      <w:r>
        <w:t>who are dead</w:t>
      </w:r>
      <w:r>
        <w:t xml:space="preserve">. </w:t>
      </w:r>
      <w:r>
        <w:t>Please allow us to hear Your voice, because only this can</w:t>
      </w:r>
      <w:r>
        <w:t xml:space="preserve"> </w:t>
      </w:r>
      <w:r>
        <w:t>guide us until Your return. She has learned her lessons by now; therefore,</w:t>
      </w:r>
      <w:r>
        <w:t xml:space="preserve"> </w:t>
      </w:r>
      <w:r>
        <w:t>she offers up such a profound prayer toward the end.</w:t>
      </w:r>
    </w:p>
    <w:p w:rsidR="00F43BBC" w:rsidRDefault="00F43BBC" w:rsidP="00F43BBC"/>
    <w:p w:rsidR="00F43BBC" w:rsidRDefault="00F43BBC" w:rsidP="00F43BBC">
      <w:r>
        <w:t>Verse 14</w:t>
      </w:r>
      <w:r>
        <w:t xml:space="preserve"> </w:t>
      </w:r>
      <w:r>
        <w:t>describes the condition of the Lord’s coming and His</w:t>
      </w:r>
      <w:r>
        <w:t xml:space="preserve"> </w:t>
      </w:r>
      <w:r>
        <w:t>kingdom. At that time, it will be a marvelous world, one like the mountains</w:t>
      </w:r>
      <w:r>
        <w:t xml:space="preserve"> </w:t>
      </w:r>
      <w:r>
        <w:t>of spices. Then the maiden’s experience will be like a drop of water that has</w:t>
      </w:r>
      <w:r>
        <w:t xml:space="preserve"> </w:t>
      </w:r>
      <w:r>
        <w:t>disappeared into the ocean; there will be no more room for advancement,</w:t>
      </w:r>
      <w:r>
        <w:t xml:space="preserve"> </w:t>
      </w:r>
      <w:r>
        <w:t>though the tide can always go deeper. All that is left in the world is just her</w:t>
      </w:r>
      <w:r>
        <w:t xml:space="preserve"> </w:t>
      </w:r>
      <w:r>
        <w:t xml:space="preserve">body. Everything else has gone to another world. </w:t>
      </w:r>
    </w:p>
    <w:p w:rsidR="00F43BBC" w:rsidRDefault="00F43BBC" w:rsidP="00F43BBC"/>
    <w:p w:rsidR="00F43BBC" w:rsidRDefault="00F43BBC" w:rsidP="00F43BBC">
      <w:bookmarkStart w:id="0" w:name="_GoBack"/>
      <w:bookmarkEnd w:id="0"/>
      <w:r>
        <w:t>Therefore, she cannot</w:t>
      </w:r>
      <w:r>
        <w:t xml:space="preserve"> </w:t>
      </w:r>
      <w:r>
        <w:t>help but cry, Make haste, my beloved. Come as quickly as the gazelle or</w:t>
      </w:r>
      <w:r>
        <w:t xml:space="preserve"> </w:t>
      </w:r>
      <w:r>
        <w:t>a young hart. Just as a gazelle or a young hart appears on the mountains</w:t>
      </w:r>
      <w:r>
        <w:t xml:space="preserve"> </w:t>
      </w:r>
      <w:r>
        <w:t>of spices, may You come in Your kingdom. Although the love is perfect,</w:t>
      </w:r>
      <w:r>
        <w:t xml:space="preserve"> </w:t>
      </w:r>
      <w:r>
        <w:t>something is still lacking. When He comes, faith will be turned to facts,</w:t>
      </w:r>
      <w:r>
        <w:t xml:space="preserve"> </w:t>
      </w:r>
      <w:r>
        <w:t xml:space="preserve">and praise will replace prayer. Love will consummate in a </w:t>
      </w:r>
      <w:proofErr w:type="spellStart"/>
      <w:r>
        <w:t>shadowless</w:t>
      </w:r>
      <w:proofErr w:type="spellEnd"/>
      <w:r>
        <w:t xml:space="preserve"> </w:t>
      </w:r>
      <w:r>
        <w:t>perfection, and we will serve Him in the sinless domain. What a day that</w:t>
      </w:r>
      <w:r>
        <w:t xml:space="preserve"> </w:t>
      </w:r>
      <w:r>
        <w:t>will be! Lord Jesus, come quickly!</w:t>
      </w:r>
    </w:p>
    <w:p w:rsidR="00F43BBC" w:rsidRDefault="00F43BBC" w:rsidP="00F43BBC"/>
    <w:p w:rsidR="00A07BB1" w:rsidRDefault="00E60B4C" w:rsidP="00F43BBC">
      <w:pPr>
        <w:rPr>
          <w:rFonts w:hint="eastAsia"/>
        </w:rPr>
      </w:pPr>
      <w:r>
        <w:rPr>
          <w:rFonts w:hint="eastAsia"/>
        </w:rPr>
        <w:t xml:space="preserve"> </w:t>
      </w: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265" w:rsidRDefault="003C7265" w:rsidP="008211FE">
      <w:r>
        <w:separator/>
      </w:r>
    </w:p>
  </w:endnote>
  <w:endnote w:type="continuationSeparator" w:id="0">
    <w:p w:rsidR="003C7265" w:rsidRDefault="003C726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265" w:rsidRDefault="003C7265" w:rsidP="008211FE">
      <w:r>
        <w:separator/>
      </w:r>
    </w:p>
  </w:footnote>
  <w:footnote w:type="continuationSeparator" w:id="0">
    <w:p w:rsidR="003C7265" w:rsidRDefault="003C726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C7265"/>
    <w:rsid w:val="003E28A4"/>
    <w:rsid w:val="003E56B0"/>
    <w:rsid w:val="003F2B3D"/>
    <w:rsid w:val="003F6806"/>
    <w:rsid w:val="00402BBE"/>
    <w:rsid w:val="004210B6"/>
    <w:rsid w:val="004229C0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3271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333B5"/>
    <w:rsid w:val="00943DB1"/>
    <w:rsid w:val="00946BFF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07BB1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E6F66"/>
    <w:rsid w:val="00AF2110"/>
    <w:rsid w:val="00B06600"/>
    <w:rsid w:val="00B14E42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4F53"/>
    <w:rsid w:val="00B86598"/>
    <w:rsid w:val="00B90232"/>
    <w:rsid w:val="00B93C42"/>
    <w:rsid w:val="00BA2D5C"/>
    <w:rsid w:val="00BB4011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26886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3202"/>
    <w:rsid w:val="00E34E0E"/>
    <w:rsid w:val="00E364DF"/>
    <w:rsid w:val="00E36B52"/>
    <w:rsid w:val="00E43112"/>
    <w:rsid w:val="00E52BC0"/>
    <w:rsid w:val="00E53ACE"/>
    <w:rsid w:val="00E60B4C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EF747F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43BBC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6F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02428-25DE-4930-9715-24C17902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2025-06-25T13:07:00Z</dcterms:created>
  <dcterms:modified xsi:type="dcterms:W3CDTF">2025-06-25T13:11:00Z</dcterms:modified>
</cp:coreProperties>
</file>