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0020A7" w:rsidRDefault="000020A7" w:rsidP="000020A7">
      <w:r>
        <w:t>Day 3 and Day 4</w:t>
      </w:r>
    </w:p>
    <w:p w:rsidR="003C0F1A" w:rsidRDefault="003C0F1A" w:rsidP="003C0F1A"/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2E57F9" w:rsidRDefault="002E57F9" w:rsidP="007B48CB"/>
    <w:p w:rsidR="002E57F9" w:rsidRDefault="00162459" w:rsidP="007B48CB">
      <w:r>
        <w:t>Roman number 2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The Lord's primary work in the recovery is His genuine</w:t>
      </w:r>
      <w:r w:rsidR="00162459">
        <w:t xml:space="preserve"> </w:t>
      </w:r>
      <w:r>
        <w:t>work to prepare us to be His glorious bride; apart from</w:t>
      </w:r>
      <w:r w:rsidR="00162459">
        <w:t xml:space="preserve"> </w:t>
      </w:r>
      <w:r>
        <w:t>the continual, dispositional sanctification spoken of in</w:t>
      </w:r>
      <w:r w:rsidR="00162459">
        <w:t xml:space="preserve"> </w:t>
      </w:r>
      <w:r>
        <w:t>Ephesians 5</w:t>
      </w:r>
      <w:r w:rsidR="00162459">
        <w:t xml:space="preserve"> </w:t>
      </w:r>
      <w:r>
        <w:t>26, there is no way for the bride to be prepared</w:t>
      </w:r>
      <w:r w:rsidR="00162459">
        <w:t xml:space="preserve"> </w:t>
      </w:r>
      <w:r>
        <w:t>and, hence, no way for Revelation 19</w:t>
      </w:r>
      <w:r w:rsidR="00162459">
        <w:t xml:space="preserve"> </w:t>
      </w:r>
      <w:r>
        <w:t>7</w:t>
      </w:r>
      <w:r w:rsidR="00162459">
        <w:t xml:space="preserve"> to </w:t>
      </w:r>
      <w:r>
        <w:t>9 to be fulfilled: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The church is being beautified through the process of sanctification by</w:t>
      </w:r>
      <w:r w:rsidR="00162459">
        <w:t xml:space="preserve"> </w:t>
      </w:r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cleansing us by the washing of the water in</w:t>
      </w:r>
      <w:r w:rsidR="00162459">
        <w:t xml:space="preserve"> </w:t>
      </w:r>
      <w:r>
        <w:t>His word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This indicates that in the word of Christ is the Spirit as the water of life; the</w:t>
      </w:r>
      <w:r w:rsidR="00162459">
        <w:t xml:space="preserve"> </w:t>
      </w:r>
      <w:r>
        <w:t>words that He speaks to us are spirit and life.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 xml:space="preserve">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Spirit, Christ is the speaking Spirit; whatever He speaks is</w:t>
      </w:r>
      <w:r w:rsidR="00162459">
        <w:t xml:space="preserve"> </w:t>
      </w:r>
      <w:r>
        <w:t>the word that washes us; this does not refer to logos, the constant word, but</w:t>
      </w:r>
      <w:r w:rsidR="00162459">
        <w:t xml:space="preserve"> </w:t>
      </w:r>
      <w:r>
        <w:t>to rhema, which denotes an instant word, the word that the Lord presently</w:t>
      </w:r>
      <w:r w:rsidR="00162459">
        <w:t xml:space="preserve"> </w:t>
      </w:r>
      <w:r>
        <w:t>speaks to us.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3. </w:t>
      </w:r>
    </w:p>
    <w:p w:rsidR="002E57F9" w:rsidRDefault="002E57F9" w:rsidP="007B48CB"/>
    <w:p w:rsidR="007B48CB" w:rsidRDefault="007B48CB" w:rsidP="007B48CB">
      <w:r>
        <w:t>Christ's speaking is the Spirit; His speaking is the very presence of the lifegiving</w:t>
      </w:r>
      <w:r w:rsidR="00162459">
        <w:t xml:space="preserve"> </w:t>
      </w:r>
      <w:r>
        <w:t>Spirit.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4. </w:t>
      </w:r>
    </w:p>
    <w:p w:rsidR="002E57F9" w:rsidRDefault="002E57F9" w:rsidP="007B48CB"/>
    <w:p w:rsidR="007B48CB" w:rsidRDefault="007B48CB" w:rsidP="007B48CB">
      <w:r>
        <w:t xml:space="preserve">The indwelling 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is always speaking an instant,</w:t>
      </w:r>
      <w:r w:rsidR="00162459">
        <w:t xml:space="preserve"> </w:t>
      </w:r>
      <w:r>
        <w:t>present, living word to metabolically cleanse away the old and replace it with</w:t>
      </w:r>
      <w:r w:rsidR="00162459">
        <w:t xml:space="preserve"> </w:t>
      </w:r>
      <w:r>
        <w:t>the new, causing an inward transformation.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Through such a washing process we are saturated with Christ and</w:t>
      </w:r>
      <w:r w:rsidR="00162459">
        <w:t xml:space="preserve"> </w:t>
      </w:r>
      <w:r>
        <w:t>beautified by Christ to be His holy, beautiful, God</w:t>
      </w:r>
      <w:r w:rsidR="00FB39A9">
        <w:t xml:space="preserve"> </w:t>
      </w:r>
      <w:r>
        <w:t>expressing bride,</w:t>
      </w:r>
      <w:r w:rsidR="00162459">
        <w:t xml:space="preserve"> </w:t>
      </w:r>
      <w:r>
        <w:t>a bride without blemish or imperfection.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sanctifies the church by cleansing her</w:t>
      </w:r>
      <w:r w:rsidR="00162459">
        <w:t xml:space="preserve"> </w:t>
      </w:r>
      <w:r>
        <w:t>according to the washing of the water in the word; according to the divine</w:t>
      </w:r>
      <w:r w:rsidR="00162459">
        <w:t xml:space="preserve"> </w:t>
      </w:r>
      <w:r>
        <w:t>concept, water here refers to the flowing life of God typified by flowing</w:t>
      </w:r>
      <w:r w:rsidR="00162459">
        <w:t xml:space="preserve"> </w:t>
      </w:r>
      <w:r>
        <w:t>water; we</w:t>
      </w:r>
      <w:r w:rsidR="00162459">
        <w:t xml:space="preserve"> </w:t>
      </w:r>
      <w:r>
        <w:t>are now in such a washing process in order that the church may be holy</w:t>
      </w:r>
      <w:r w:rsidR="00162459">
        <w:t xml:space="preserve"> </w:t>
      </w:r>
      <w:r>
        <w:t>and without blemish.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D. </w:t>
      </w:r>
    </w:p>
    <w:p w:rsidR="002E57F9" w:rsidRDefault="002E57F9" w:rsidP="007B48CB"/>
    <w:p w:rsidR="007B48CB" w:rsidRDefault="007B48CB" w:rsidP="007B48CB">
      <w:r>
        <w:t>The Greek word for washing in Ephesians 5</w:t>
      </w:r>
      <w:r w:rsidR="00162459">
        <w:t xml:space="preserve"> </w:t>
      </w:r>
      <w:r>
        <w:t>26 is literally laver; in the</w:t>
      </w:r>
      <w:r w:rsidR="00162459">
        <w:t xml:space="preserve"> </w:t>
      </w:r>
      <w:r>
        <w:t>Old Testament the priests used the laver to wash away their earthly</w:t>
      </w:r>
      <w:r w:rsidR="00162459">
        <w:t xml:space="preserve"> </w:t>
      </w:r>
      <w:r>
        <w:t>defilement; day by day, morning and evening, we need</w:t>
      </w:r>
      <w:r w:rsidR="00162459">
        <w:t xml:space="preserve"> </w:t>
      </w:r>
      <w:r>
        <w:t>to come to the Bible and be cleansed by the laver of the water in the</w:t>
      </w:r>
      <w:r w:rsidR="00162459">
        <w:t xml:space="preserve"> </w:t>
      </w:r>
      <w:r>
        <w:t>word.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E. </w:t>
      </w:r>
    </w:p>
    <w:p w:rsidR="002E57F9" w:rsidRDefault="002E57F9" w:rsidP="007B48CB"/>
    <w:p w:rsidR="007B48CB" w:rsidRDefault="007B48CB" w:rsidP="007B48CB">
      <w:r>
        <w:t>Paul uses the Greek word rhema when he speaks of the word with its</w:t>
      </w:r>
      <w:r w:rsidR="00162459">
        <w:t xml:space="preserve"> </w:t>
      </w:r>
      <w:r>
        <w:t>washing process; logos is God's Word objectively recorded in</w:t>
      </w:r>
      <w:r w:rsidR="00162459">
        <w:t xml:space="preserve"> </w:t>
      </w:r>
      <w:r>
        <w:t>the Bible; rhema is the word of God spoken to us on a specific occasion.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F. </w:t>
      </w:r>
    </w:p>
    <w:p w:rsidR="002E57F9" w:rsidRDefault="002E57F9" w:rsidP="007B48CB"/>
    <w:p w:rsidR="007B48CB" w:rsidRDefault="007B48CB" w:rsidP="007B48CB">
      <w:r>
        <w:t>The rhema reveals something to us personally and directly; it shows us</w:t>
      </w:r>
      <w:r w:rsidR="00162459">
        <w:t xml:space="preserve"> </w:t>
      </w:r>
      <w:r>
        <w:t>what we need to deal with and what we need to be cleansed from</w:t>
      </w:r>
      <w:r w:rsidR="00880B05">
        <w:t xml:space="preserve">, </w:t>
      </w:r>
      <w:r>
        <w:t>the</w:t>
      </w:r>
      <w:r w:rsidR="00162459">
        <w:t xml:space="preserve"> </w:t>
      </w:r>
      <w:r>
        <w:t>laver of bronze was a mirror that could reflect and expose;</w:t>
      </w:r>
      <w:r w:rsidR="00162459">
        <w:t xml:space="preserve"> </w:t>
      </w:r>
      <w:r>
        <w:t>the important thing for each one of us is this</w:t>
      </w:r>
      <w:r w:rsidR="00880B05">
        <w:t xml:space="preserve">, </w:t>
      </w:r>
      <w:r>
        <w:t>is God speaking His word</w:t>
      </w:r>
      <w:r w:rsidR="00162459">
        <w:t xml:space="preserve"> </w:t>
      </w:r>
      <w:r>
        <w:t>to me today?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G. </w:t>
      </w:r>
    </w:p>
    <w:p w:rsidR="002E57F9" w:rsidRDefault="002E57F9" w:rsidP="007B48CB"/>
    <w:p w:rsidR="007B48CB" w:rsidRDefault="007B48CB" w:rsidP="007B48CB">
      <w:r>
        <w:t>One thing that we always treasure is that the Lord still speaks to us</w:t>
      </w:r>
      <w:r w:rsidR="00880B05">
        <w:t xml:space="preserve"> </w:t>
      </w:r>
      <w:r>
        <w:t>personally and directly today; true growth in life depends upon our</w:t>
      </w:r>
      <w:r w:rsidR="00880B05">
        <w:t xml:space="preserve"> </w:t>
      </w:r>
      <w:r>
        <w:t>receiving the word directly from God; only His speaking in us has true</w:t>
      </w:r>
      <w:r w:rsidR="00880B05">
        <w:t xml:space="preserve"> </w:t>
      </w:r>
      <w:r>
        <w:t>spiritual value.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H. </w:t>
      </w:r>
    </w:p>
    <w:p w:rsidR="002E57F9" w:rsidRDefault="002E57F9" w:rsidP="007B48CB"/>
    <w:p w:rsidR="007B48CB" w:rsidRDefault="007B48CB" w:rsidP="007B48CB">
      <w:r>
        <w:t>The central point of our prayers should be our longing for the Lord's</w:t>
      </w:r>
      <w:r w:rsidR="00880B05">
        <w:t xml:space="preserve"> </w:t>
      </w:r>
      <w:r>
        <w:t>speaking, which enables us to fulfill the goal of His eternal economy</w:t>
      </w:r>
      <w:r w:rsidR="00880B05">
        <w:t xml:space="preserve"> </w:t>
      </w:r>
      <w:r>
        <w:t>according to His heart's desire to have a bride as His counterpart.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I. </w:t>
      </w:r>
    </w:p>
    <w:p w:rsidR="002E57F9" w:rsidRDefault="002E57F9" w:rsidP="007B48CB"/>
    <w:p w:rsidR="007B48CB" w:rsidRDefault="007B48CB" w:rsidP="007B48CB">
      <w:r>
        <w:t>In a very practical sense, the Lord's presence is one with His speaking;</w:t>
      </w:r>
      <w:r w:rsidR="00880B05">
        <w:t xml:space="preserve"> </w:t>
      </w:r>
      <w:r>
        <w:t>whenever He speaks, we realize His presence within us; Christ's speaking</w:t>
      </w:r>
      <w:r w:rsidR="00880B05">
        <w:t xml:space="preserve"> </w:t>
      </w:r>
      <w:r>
        <w:t xml:space="preserve">is the very presence of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J. </w:t>
      </w:r>
    </w:p>
    <w:p w:rsidR="002E57F9" w:rsidRDefault="002E57F9" w:rsidP="007B48CB"/>
    <w:p w:rsidR="007B48CB" w:rsidRDefault="007B48CB" w:rsidP="007B48CB">
      <w:r>
        <w:t xml:space="preserve">The speaking of the indwelling Christ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 within us is</w:t>
      </w:r>
      <w:r w:rsidR="00880B05">
        <w:t xml:space="preserve"> </w:t>
      </w:r>
      <w:r>
        <w:t>the cleansing water that deposits a new element into us to replace the old</w:t>
      </w:r>
      <w:r w:rsidR="00880B05">
        <w:t xml:space="preserve"> </w:t>
      </w:r>
      <w:r>
        <w:t>element in our nature and disposition; this metabolic cleansing causes</w:t>
      </w:r>
      <w:r w:rsidR="00880B05">
        <w:t xml:space="preserve"> </w:t>
      </w:r>
      <w:r>
        <w:t>a genuine and inward change in life, which is the reality of dispositional</w:t>
      </w:r>
      <w:r w:rsidR="00880B05">
        <w:t xml:space="preserve"> </w:t>
      </w:r>
      <w:r>
        <w:t>sanctification and transformation.</w:t>
      </w:r>
    </w:p>
    <w:p w:rsidR="007B48CB" w:rsidRDefault="007B48CB" w:rsidP="007B48CB"/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K. </w:t>
      </w:r>
    </w:p>
    <w:p w:rsidR="002E57F9" w:rsidRDefault="002E57F9" w:rsidP="007B48CB"/>
    <w:p w:rsidR="007B48CB" w:rsidRDefault="007B48CB" w:rsidP="007B48CB">
      <w:r>
        <w:t>We must be beautified by Christ as the life</w:t>
      </w:r>
      <w:r w:rsidR="00880B05">
        <w:t xml:space="preserve"> </w:t>
      </w:r>
      <w:r>
        <w:t>giving, speaking Spirit in our</w:t>
      </w:r>
      <w:r w:rsidR="00880B05">
        <w:t xml:space="preserve"> </w:t>
      </w:r>
      <w:r>
        <w:t xml:space="preserve">spirit; through the Lord's speaking within us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Spirit, we</w:t>
      </w:r>
      <w:r w:rsidR="00880B05">
        <w:t xml:space="preserve"> </w:t>
      </w:r>
      <w:r>
        <w:t>are becoming His glorious church.</w:t>
      </w:r>
    </w:p>
    <w:p w:rsidR="002E57F9" w:rsidRDefault="002E57F9" w:rsidP="007B48CB"/>
    <w:p w:rsidR="007F12CE" w:rsidRPr="00C269FA" w:rsidRDefault="007F12CE" w:rsidP="007F12CE">
      <w:bookmarkStart w:id="0" w:name="_GoBack"/>
      <w:bookmarkEnd w:id="0"/>
    </w:p>
    <w:p w:rsidR="007A57F2" w:rsidRDefault="007A57F2" w:rsidP="007A57F2">
      <w:r>
        <w:t xml:space="preserve">This is the end of </w:t>
      </w:r>
      <w:r w:rsidR="003C0F1A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4E" w:rsidRDefault="00DD3A4E" w:rsidP="008211FE">
      <w:r>
        <w:separator/>
      </w:r>
    </w:p>
  </w:endnote>
  <w:endnote w:type="continuationSeparator" w:id="0">
    <w:p w:rsidR="00DD3A4E" w:rsidRDefault="00DD3A4E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4E" w:rsidRDefault="00DD3A4E" w:rsidP="008211FE">
      <w:r>
        <w:separator/>
      </w:r>
    </w:p>
  </w:footnote>
  <w:footnote w:type="continuationSeparator" w:id="0">
    <w:p w:rsidR="00DD3A4E" w:rsidRDefault="00DD3A4E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20A7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4DCC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0F1A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675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1905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D2FC9"/>
    <w:rsid w:val="00DD3A4E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77D82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6C0A0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2269E-64B1-4D18-B04E-9F0BEF3B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2</cp:revision>
  <dcterms:created xsi:type="dcterms:W3CDTF">2025-06-25T12:37:00Z</dcterms:created>
  <dcterms:modified xsi:type="dcterms:W3CDTF">2025-06-25T12:37:00Z</dcterms:modified>
</cp:coreProperties>
</file>