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3C0F1A" w:rsidRDefault="003C0F1A" w:rsidP="003C0F1A">
      <w:r>
        <w:t>Day 1</w:t>
      </w:r>
    </w:p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2E57F9" w:rsidRDefault="002E57F9" w:rsidP="007B48CB"/>
    <w:p w:rsidR="002E57F9" w:rsidRDefault="00162459" w:rsidP="007B48CB">
      <w:r>
        <w:rPr>
          <w:rFonts w:hint="eastAsia"/>
        </w:rPr>
        <w:t>Ro</w:t>
      </w:r>
      <w:r>
        <w:t>man number 1</w:t>
      </w:r>
      <w:r w:rsidR="007B48CB">
        <w:t xml:space="preserve">. </w:t>
      </w:r>
    </w:p>
    <w:p w:rsidR="002E57F9" w:rsidRDefault="002E57F9" w:rsidP="007B48CB"/>
    <w:p w:rsidR="007B48CB" w:rsidRDefault="007B48CB" w:rsidP="00162459">
      <w:r>
        <w:t>The process of dispositional sanctification is the process of</w:t>
      </w:r>
      <w:r w:rsidR="00162459">
        <w:t xml:space="preserve"> </w:t>
      </w:r>
      <w:r>
        <w:t>our organic salvation as our beautification to become the</w:t>
      </w:r>
      <w:r w:rsidR="00162459">
        <w:t xml:space="preserve"> </w:t>
      </w:r>
      <w:r>
        <w:t>beautiful, holy, and glorious bride for Christ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Ephesians 5</w:t>
      </w:r>
      <w:r w:rsidR="00162459">
        <w:t xml:space="preserve"> </w:t>
      </w:r>
      <w:r>
        <w:t>25</w:t>
      </w:r>
      <w:r w:rsidR="00162459">
        <w:t xml:space="preserve"> to </w:t>
      </w:r>
      <w:r>
        <w:t>27 reveals the entirety of God's complete salvation in</w:t>
      </w:r>
      <w:r w:rsidR="00162459">
        <w:t xml:space="preserve"> </w:t>
      </w:r>
      <w:r>
        <w:t>presenting Christ to us in three stages: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In the past, Christ as the Redeemer gave Himself up for the church for our</w:t>
      </w:r>
      <w:r w:rsidR="00162459">
        <w:t xml:space="preserve"> </w:t>
      </w:r>
      <w:r>
        <w:t>judicial redemption</w:t>
      </w:r>
      <w:r w:rsidR="00162459">
        <w:t xml:space="preserve">, </w:t>
      </w:r>
      <w:r>
        <w:t>Husbands, love your wives even as Christ also loved</w:t>
      </w:r>
      <w:r w:rsidR="00162459">
        <w:t xml:space="preserve"> </w:t>
      </w:r>
      <w:r>
        <w:t>the church and gave Himself up for her.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 xml:space="preserve">In the present, 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is </w:t>
      </w:r>
      <w:proofErr w:type="spellStart"/>
      <w:r>
        <w:t>dispositionally</w:t>
      </w:r>
      <w:proofErr w:type="spellEnd"/>
      <w:r>
        <w:t xml:space="preserve"> sanctifying</w:t>
      </w:r>
      <w:r w:rsidR="00162459">
        <w:t xml:space="preserve"> </w:t>
      </w:r>
      <w:r>
        <w:t>the church by saturating her with His element so that she may be His</w:t>
      </w:r>
      <w:r w:rsidR="00162459">
        <w:t xml:space="preserve"> </w:t>
      </w:r>
      <w:r>
        <w:t>counterpart; this is organic salvation as bride beautification and bride</w:t>
      </w:r>
      <w:r w:rsidR="00162459">
        <w:t xml:space="preserve"> </w:t>
      </w:r>
      <w:r>
        <w:t>preparation</w:t>
      </w:r>
      <w:r w:rsidR="00162459">
        <w:t xml:space="preserve">, </w:t>
      </w:r>
      <w:r>
        <w:t>That He might sanctify her, cleansing her by the washing of</w:t>
      </w:r>
      <w:r w:rsidR="00162459">
        <w:t xml:space="preserve"> </w:t>
      </w:r>
      <w:r>
        <w:t>the water in the word.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3. </w:t>
      </w:r>
    </w:p>
    <w:p w:rsidR="002E57F9" w:rsidRDefault="002E57F9" w:rsidP="007B48CB"/>
    <w:p w:rsidR="007B48CB" w:rsidRDefault="007B48CB" w:rsidP="007B48CB">
      <w:r>
        <w:t>In the future, Christ as the Bridegroom will present the church to Himself</w:t>
      </w:r>
      <w:r w:rsidR="00162459">
        <w:t xml:space="preserve"> </w:t>
      </w:r>
      <w:r>
        <w:t>as His counterpart for His satisfaction</w:t>
      </w:r>
      <w:r w:rsidR="00162459">
        <w:t xml:space="preserve">, </w:t>
      </w:r>
      <w:r>
        <w:t>That He might present the church</w:t>
      </w:r>
      <w:r w:rsidR="00162459">
        <w:t xml:space="preserve"> </w:t>
      </w:r>
      <w:r>
        <w:t>to Himself glorious, not having spot or wrinkle or any such things, but that</w:t>
      </w:r>
      <w:r w:rsidR="00162459">
        <w:t xml:space="preserve"> </w:t>
      </w:r>
      <w:r>
        <w:t>she would be holy and without blemish</w:t>
      </w:r>
      <w:r w:rsidR="00162459">
        <w:t xml:space="preserve">, </w:t>
      </w:r>
      <w:r>
        <w:t>this is our glorification for bride</w:t>
      </w:r>
      <w:r w:rsidR="00162459">
        <w:t xml:space="preserve"> </w:t>
      </w:r>
      <w:r>
        <w:t>presentation.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4. </w:t>
      </w:r>
    </w:p>
    <w:p w:rsidR="002E57F9" w:rsidRDefault="002E57F9" w:rsidP="007B48CB"/>
    <w:p w:rsidR="007B48CB" w:rsidRDefault="007B48CB" w:rsidP="007B48CB">
      <w:r>
        <w:t>In the past, Christ gave Himself up for the church; in the present, He is</w:t>
      </w:r>
      <w:r w:rsidR="00162459">
        <w:t xml:space="preserve"> </w:t>
      </w:r>
      <w:r>
        <w:t>sanctifying the church; and in the future, He will present the church to</w:t>
      </w:r>
      <w:r w:rsidR="00162459">
        <w:t xml:space="preserve"> </w:t>
      </w:r>
      <w:r>
        <w:t>Himself as His counterpart for His satisfaction; therefore, His loving the</w:t>
      </w:r>
      <w:r w:rsidR="00162459">
        <w:t xml:space="preserve"> </w:t>
      </w:r>
      <w:r>
        <w:t>church is to sanctify her, and His sanctifying the church is for His presenting</w:t>
      </w:r>
      <w:r w:rsidR="00162459">
        <w:t xml:space="preserve"> </w:t>
      </w:r>
      <w:r>
        <w:t>the church to Himself glorious.</w:t>
      </w:r>
    </w:p>
    <w:p w:rsidR="002E57F9" w:rsidRDefault="002E57F9" w:rsidP="007B48CB"/>
    <w:p w:rsidR="007F12CE" w:rsidRPr="001D4982" w:rsidRDefault="007F12CE" w:rsidP="007F12CE">
      <w:bookmarkStart w:id="0" w:name="_GoBack"/>
      <w:bookmarkEnd w:id="0"/>
    </w:p>
    <w:p w:rsidR="007A57F2" w:rsidRDefault="007A57F2" w:rsidP="007A57F2">
      <w:r>
        <w:t xml:space="preserve">This is the end of </w:t>
      </w:r>
      <w:r w:rsidR="003C0F1A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F7" w:rsidRDefault="005642F7" w:rsidP="008211FE">
      <w:r>
        <w:separator/>
      </w:r>
    </w:p>
  </w:endnote>
  <w:endnote w:type="continuationSeparator" w:id="0">
    <w:p w:rsidR="005642F7" w:rsidRDefault="005642F7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F7" w:rsidRDefault="005642F7" w:rsidP="008211FE">
      <w:r>
        <w:separator/>
      </w:r>
    </w:p>
  </w:footnote>
  <w:footnote w:type="continuationSeparator" w:id="0">
    <w:p w:rsidR="005642F7" w:rsidRDefault="005642F7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D4982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0F1A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42F7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675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2FDE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CF28-A334-4EAE-823A-66E804DE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4</cp:revision>
  <dcterms:created xsi:type="dcterms:W3CDTF">2025-06-25T12:34:00Z</dcterms:created>
  <dcterms:modified xsi:type="dcterms:W3CDTF">2025-06-25T12:36:00Z</dcterms:modified>
</cp:coreProperties>
</file>